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74" w:rsidRPr="00205301" w:rsidRDefault="00B84AAA" w:rsidP="00B84AAA">
      <w:pPr>
        <w:ind w:left="-567" w:firstLine="567"/>
        <w:rPr>
          <w:rFonts w:ascii="Times New Roman" w:eastAsia="Times New Roman" w:hAnsi="Times New Roman" w:cs="Times New Roman"/>
          <w:i/>
          <w:color w:val="000000"/>
          <w:spacing w:val="-2"/>
          <w:sz w:val="48"/>
        </w:rPr>
      </w:pPr>
      <w:r w:rsidRPr="001B3D08">
        <w:rPr>
          <w:noProof/>
          <w:lang w:eastAsia="ru-RU"/>
        </w:rPr>
        <w:drawing>
          <wp:inline distT="0" distB="0" distL="0" distR="0" wp14:anchorId="4EFB3DF9" wp14:editId="1785497C">
            <wp:extent cx="1504950" cy="1095375"/>
            <wp:effectExtent l="0" t="0" r="0" b="9525"/>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7" cstate="print"/>
                    <a:stretch>
                      <a:fillRect/>
                    </a:stretch>
                  </pic:blipFill>
                  <pic:spPr>
                    <a:xfrm>
                      <a:off x="0" y="0"/>
                      <a:ext cx="1508683" cy="1098092"/>
                    </a:xfrm>
                    <a:prstGeom prst="rect">
                      <a:avLst/>
                    </a:prstGeom>
                  </pic:spPr>
                </pic:pic>
              </a:graphicData>
            </a:graphic>
          </wp:inline>
        </w:drawing>
      </w:r>
      <w:r w:rsidRPr="001B3D08">
        <w:t xml:space="preserve">           </w:t>
      </w:r>
      <w:r w:rsidRPr="00205301">
        <w:rPr>
          <w:rFonts w:ascii="Times New Roman" w:eastAsia="Times New Roman" w:hAnsi="Times New Roman" w:cs="Times New Roman"/>
          <w:i/>
          <w:color w:val="000000"/>
          <w:spacing w:val="-2"/>
          <w:sz w:val="48"/>
        </w:rPr>
        <w:t>"Учебный центр "Зерде"</w:t>
      </w:r>
    </w:p>
    <w:p w:rsidR="00B84AAA" w:rsidRPr="001B3D08" w:rsidRDefault="00B84AAA" w:rsidP="00B84AAA">
      <w:pPr>
        <w:ind w:left="-567" w:firstLine="567"/>
        <w:rPr>
          <w:rFonts w:ascii="Times New Roman" w:eastAsia="Times New Roman" w:hAnsi="Times New Roman" w:cs="Times New Roman"/>
          <w:i/>
          <w:color w:val="000000"/>
          <w:spacing w:val="-2"/>
          <w:sz w:val="40"/>
        </w:rPr>
      </w:pPr>
    </w:p>
    <w:p w:rsidR="00B84AAA" w:rsidRPr="001B3D08" w:rsidRDefault="00B84AAA" w:rsidP="00B84AAA">
      <w:pPr>
        <w:ind w:left="-567" w:firstLine="567"/>
        <w:rPr>
          <w:rFonts w:ascii="Times New Roman" w:eastAsia="Times New Roman" w:hAnsi="Times New Roman" w:cs="Times New Roman"/>
          <w:i/>
          <w:color w:val="000000"/>
          <w:spacing w:val="-2"/>
          <w:sz w:val="6"/>
        </w:rPr>
      </w:pPr>
    </w:p>
    <w:p w:rsidR="00B84AAA" w:rsidRPr="001B3D08" w:rsidRDefault="00B84AAA" w:rsidP="00B84AAA">
      <w:pPr>
        <w:ind w:left="-567" w:firstLine="567"/>
        <w:rPr>
          <w:rFonts w:ascii="Times New Roman" w:eastAsia="Times New Roman" w:hAnsi="Times New Roman" w:cs="Times New Roman"/>
          <w:i/>
          <w:color w:val="000000"/>
          <w:spacing w:val="-2"/>
          <w:sz w:val="56"/>
        </w:rPr>
      </w:pPr>
    </w:p>
    <w:p w:rsidR="00B84AAA" w:rsidRPr="00205301" w:rsidRDefault="00B84AAA" w:rsidP="00B84AAA">
      <w:pPr>
        <w:spacing w:after="0" w:line="232" w:lineRule="auto"/>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Экзаменационный</w:t>
      </w:r>
    </w:p>
    <w:p w:rsidR="00B84AAA" w:rsidRPr="00205301" w:rsidRDefault="00B84AAA" w:rsidP="00B84AAA">
      <w:pPr>
        <w:ind w:left="-567" w:firstLine="567"/>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Билет</w:t>
      </w:r>
    </w:p>
    <w:p w:rsidR="00B84AAA" w:rsidRPr="001B3D08" w:rsidRDefault="00B84AAA" w:rsidP="00B84AAA">
      <w:pPr>
        <w:ind w:left="-567" w:firstLine="567"/>
        <w:jc w:val="center"/>
        <w:rPr>
          <w:rFonts w:ascii="Times New Roman" w:eastAsia="Times New Roman" w:hAnsi="Times New Roman" w:cs="Times New Roman"/>
          <w:i/>
          <w:color w:val="000000"/>
          <w:spacing w:val="-2"/>
          <w:sz w:val="56"/>
          <w:lang w:eastAsia="ru-RU"/>
        </w:rPr>
      </w:pPr>
    </w:p>
    <w:p w:rsidR="00B84AAA" w:rsidRPr="00205301" w:rsidRDefault="00205301" w:rsidP="00B84AAA">
      <w:pPr>
        <w:ind w:left="-567" w:firstLine="567"/>
        <w:jc w:val="center"/>
        <w:rPr>
          <w:rFonts w:ascii="Times New Roman" w:eastAsia="Times New Roman" w:hAnsi="Times New Roman" w:cs="Times New Roman"/>
          <w:i/>
          <w:color w:val="000000"/>
          <w:spacing w:val="-2"/>
          <w:sz w:val="96"/>
        </w:rPr>
      </w:pPr>
      <w:r w:rsidRPr="00205301">
        <w:rPr>
          <w:rFonts w:ascii="Times New Roman" w:eastAsia="Times New Roman" w:hAnsi="Times New Roman" w:cs="Times New Roman"/>
          <w:i/>
          <w:color w:val="000000"/>
          <w:spacing w:val="-2"/>
          <w:sz w:val="96"/>
        </w:rPr>
        <w:t>Право</w:t>
      </w: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rsidR="00B84AAA" w:rsidRPr="001B3D08" w:rsidRDefault="00B84AAA"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Вариант 1</w:t>
      </w: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rsidR="00664BF4" w:rsidRPr="001B3D08" w:rsidRDefault="00664BF4" w:rsidP="00B84AAA">
      <w:pPr>
        <w:ind w:left="-567" w:firstLine="567"/>
        <w:jc w:val="center"/>
        <w:rPr>
          <w:rFonts w:ascii="Times New Roman" w:eastAsia="Times New Roman" w:hAnsi="Times New Roman" w:cs="Times New Roman"/>
          <w:b/>
          <w:i/>
          <w:color w:val="000000"/>
          <w:spacing w:val="-2"/>
          <w:sz w:val="32"/>
        </w:rPr>
      </w:pP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ИН _____________________________</w:t>
      </w:r>
    </w:p>
    <w:p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rsidR="00664BF4" w:rsidRPr="001B3D08" w:rsidRDefault="00664BF4" w:rsidP="00B84AAA">
      <w:pPr>
        <w:ind w:left="-567" w:firstLine="567"/>
        <w:jc w:val="center"/>
        <w:rPr>
          <w:rFonts w:ascii="Times New Roman" w:eastAsia="Times New Roman" w:hAnsi="Times New Roman" w:cs="Times New Roman"/>
          <w:b/>
          <w:i/>
          <w:color w:val="000000"/>
          <w:spacing w:val="-2"/>
          <w:sz w:val="52"/>
        </w:rPr>
      </w:pPr>
    </w:p>
    <w:p w:rsidR="00664BF4" w:rsidRPr="001B3D08" w:rsidRDefault="00BD190A" w:rsidP="00B84AAA">
      <w:pPr>
        <w:ind w:left="-567" w:firstLine="567"/>
        <w:jc w:val="center"/>
        <w:rPr>
          <w:rFonts w:ascii="Times New Roman" w:eastAsia="Times New Roman" w:hAnsi="Times New Roman" w:cs="Times New Roman"/>
          <w:i/>
          <w:color w:val="000000"/>
          <w:spacing w:val="-2"/>
          <w:sz w:val="32"/>
        </w:rPr>
      </w:pPr>
      <w:r>
        <w:rPr>
          <w:rFonts w:ascii="Times New Roman" w:eastAsia="Times New Roman" w:hAnsi="Times New Roman" w:cs="Times New Roman"/>
          <w:i/>
          <w:color w:val="000000"/>
          <w:spacing w:val="-2"/>
          <w:sz w:val="40"/>
          <w:lang w:val="kk-KZ"/>
        </w:rPr>
        <w:t>Астана</w:t>
      </w:r>
      <w:bookmarkStart w:id="0" w:name="_GoBack"/>
      <w:bookmarkEnd w:id="0"/>
      <w:r w:rsidR="00664BF4" w:rsidRPr="001B3D08">
        <w:rPr>
          <w:rFonts w:ascii="Times New Roman" w:eastAsia="Times New Roman" w:hAnsi="Times New Roman" w:cs="Times New Roman"/>
          <w:i/>
          <w:color w:val="000000"/>
          <w:spacing w:val="-2"/>
          <w:sz w:val="40"/>
        </w:rPr>
        <w:t xml:space="preserve"> 202</w:t>
      </w:r>
      <w:r w:rsidR="00533E29" w:rsidRPr="00811127">
        <w:rPr>
          <w:rFonts w:ascii="Times New Roman" w:eastAsia="Times New Roman" w:hAnsi="Times New Roman" w:cs="Times New Roman"/>
          <w:i/>
          <w:color w:val="000000"/>
          <w:spacing w:val="-2"/>
          <w:sz w:val="40"/>
        </w:rPr>
        <w:t>2</w:t>
      </w:r>
      <w:r w:rsidR="00664BF4" w:rsidRPr="001B3D08">
        <w:rPr>
          <w:rFonts w:ascii="Times New Roman" w:eastAsia="Times New Roman" w:hAnsi="Times New Roman" w:cs="Times New Roman"/>
          <w:i/>
          <w:color w:val="000000"/>
          <w:spacing w:val="-2"/>
          <w:sz w:val="40"/>
        </w:rPr>
        <w:t xml:space="preserve"> г.</w:t>
      </w:r>
    </w:p>
    <w:p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lastRenderedPageBreak/>
        <w:t>Раздел 1</w:t>
      </w:r>
    </w:p>
    <w:p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t>Тестовые вопросы</w:t>
      </w:r>
    </w:p>
    <w:p w:rsidR="00664BF4" w:rsidRPr="001B3D08" w:rsidRDefault="008E1EDE" w:rsidP="00664BF4">
      <w:pPr>
        <w:ind w:left="-567" w:firstLine="567"/>
        <w:jc w:val="right"/>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2</w:t>
      </w:r>
      <w:r w:rsidR="00664BF4" w:rsidRPr="001B3D08">
        <w:rPr>
          <w:rFonts w:ascii="Times New Roman" w:eastAsia="Times New Roman" w:hAnsi="Times New Roman" w:cs="Times New Roman"/>
          <w:b/>
          <w:color w:val="000000"/>
          <w:spacing w:val="-2"/>
          <w:sz w:val="28"/>
        </w:rPr>
        <w:t>0 баллов</w:t>
      </w:r>
    </w:p>
    <w:p w:rsidR="009671B3" w:rsidRPr="00BD190A" w:rsidRDefault="00664BF4" w:rsidP="009671B3">
      <w:pPr>
        <w:spacing w:after="0" w:line="240" w:lineRule="auto"/>
        <w:jc w:val="both"/>
        <w:rPr>
          <w:rFonts w:ascii="Times New Roman" w:eastAsia="Calibri" w:hAnsi="Times New Roman" w:cs="Times New Roman"/>
          <w:b/>
          <w:sz w:val="24"/>
          <w:szCs w:val="28"/>
        </w:rPr>
      </w:pPr>
      <w:r w:rsidRPr="00BD190A">
        <w:rPr>
          <w:rFonts w:ascii="Times New Roman" w:eastAsia="Calibri" w:hAnsi="Times New Roman" w:cs="Times New Roman"/>
          <w:b/>
          <w:sz w:val="24"/>
          <w:szCs w:val="24"/>
        </w:rPr>
        <w:t xml:space="preserve">1. </w:t>
      </w:r>
      <w:r w:rsidR="009671B3" w:rsidRPr="00BD190A">
        <w:rPr>
          <w:rFonts w:ascii="Times New Roman" w:eastAsia="Calibri" w:hAnsi="Times New Roman" w:cs="Times New Roman"/>
          <w:b/>
          <w:sz w:val="24"/>
          <w:szCs w:val="28"/>
        </w:rPr>
        <w:t xml:space="preserve">Если международный договор, ратифицированный Республикой Казахстан, устанавливает иные правила, чем те, которые содержатся в гражданском законодательстве Республики Казахстан, то: </w:t>
      </w:r>
    </w:p>
    <w:p w:rsidR="009671B3" w:rsidRPr="00BD190A" w:rsidRDefault="000577B1" w:rsidP="009671B3">
      <w:pPr>
        <w:tabs>
          <w:tab w:val="left" w:pos="284"/>
        </w:tabs>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rPr>
        <w:t xml:space="preserve">А) </w:t>
      </w:r>
      <w:r w:rsidR="009671B3" w:rsidRPr="00BD190A">
        <w:rPr>
          <w:rFonts w:ascii="Times New Roman" w:eastAsia="Calibri" w:hAnsi="Times New Roman" w:cs="Times New Roman"/>
          <w:sz w:val="24"/>
          <w:szCs w:val="24"/>
        </w:rPr>
        <w:t xml:space="preserve">применяются правила того акта, который был введен в действие позже; </w:t>
      </w:r>
    </w:p>
    <w:p w:rsidR="009671B3" w:rsidRPr="00BD190A" w:rsidRDefault="000577B1" w:rsidP="009671B3">
      <w:pPr>
        <w:tabs>
          <w:tab w:val="left" w:pos="284"/>
        </w:tabs>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B</w:t>
      </w:r>
      <w:r w:rsidRPr="00BD190A">
        <w:rPr>
          <w:rFonts w:ascii="Times New Roman" w:eastAsia="Calibri" w:hAnsi="Times New Roman" w:cs="Times New Roman"/>
          <w:sz w:val="24"/>
          <w:szCs w:val="24"/>
        </w:rPr>
        <w:t xml:space="preserve">) </w:t>
      </w:r>
      <w:r w:rsidR="009671B3" w:rsidRPr="00BD190A">
        <w:rPr>
          <w:rFonts w:ascii="Times New Roman" w:eastAsia="Calibri" w:hAnsi="Times New Roman" w:cs="Times New Roman"/>
          <w:sz w:val="24"/>
          <w:szCs w:val="24"/>
        </w:rPr>
        <w:t xml:space="preserve">применяются правила того акта, который был введен в действие раньше; </w:t>
      </w:r>
    </w:p>
    <w:p w:rsidR="009671B3" w:rsidRPr="00BD190A" w:rsidRDefault="000577B1" w:rsidP="009671B3">
      <w:pPr>
        <w:spacing w:after="0" w:line="240" w:lineRule="auto"/>
        <w:jc w:val="both"/>
        <w:rPr>
          <w:rFonts w:ascii="Times New Roman" w:eastAsia="Calibri" w:hAnsi="Times New Roman" w:cs="Times New Roman"/>
          <w:bCs/>
          <w:sz w:val="24"/>
          <w:szCs w:val="24"/>
        </w:rPr>
      </w:pPr>
      <w:r w:rsidRPr="00BD190A">
        <w:rPr>
          <w:rFonts w:ascii="Times New Roman" w:eastAsia="Calibri" w:hAnsi="Times New Roman" w:cs="Times New Roman"/>
          <w:sz w:val="24"/>
          <w:szCs w:val="24"/>
          <w:lang w:val="en-US"/>
        </w:rPr>
        <w:t>C</w:t>
      </w:r>
      <w:r w:rsidRPr="00BD190A">
        <w:rPr>
          <w:rFonts w:ascii="Times New Roman" w:eastAsia="Calibri" w:hAnsi="Times New Roman" w:cs="Times New Roman"/>
          <w:sz w:val="24"/>
          <w:szCs w:val="24"/>
        </w:rPr>
        <w:t xml:space="preserve">) </w:t>
      </w:r>
      <w:r w:rsidR="009671B3" w:rsidRPr="00BD190A">
        <w:rPr>
          <w:rFonts w:ascii="Times New Roman" w:eastAsia="Calibri" w:hAnsi="Times New Roman" w:cs="Times New Roman"/>
          <w:bCs/>
          <w:sz w:val="24"/>
          <w:szCs w:val="24"/>
        </w:rPr>
        <w:t xml:space="preserve">применяются правила международного договора; </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bCs/>
          <w:sz w:val="24"/>
          <w:szCs w:val="24"/>
          <w:lang w:val="en-US"/>
        </w:rPr>
        <w:t>D</w:t>
      </w:r>
      <w:r w:rsidRPr="00BD190A">
        <w:rPr>
          <w:rFonts w:ascii="Times New Roman" w:eastAsia="Calibri" w:hAnsi="Times New Roman" w:cs="Times New Roman"/>
          <w:bCs/>
          <w:sz w:val="24"/>
          <w:szCs w:val="24"/>
        </w:rPr>
        <w:t xml:space="preserve">) </w:t>
      </w:r>
      <w:r w:rsidR="009671B3" w:rsidRPr="00BD190A">
        <w:rPr>
          <w:rFonts w:ascii="Times New Roman" w:eastAsia="Calibri" w:hAnsi="Times New Roman" w:cs="Times New Roman"/>
          <w:sz w:val="24"/>
          <w:szCs w:val="24"/>
        </w:rPr>
        <w:t xml:space="preserve">применяются нормы гражданского законодательства РК. </w:t>
      </w:r>
    </w:p>
    <w:p w:rsidR="00533E29" w:rsidRPr="00BD190A" w:rsidRDefault="00533E29" w:rsidP="000577B1">
      <w:pPr>
        <w:tabs>
          <w:tab w:val="left" w:pos="284"/>
        </w:tabs>
        <w:spacing w:after="0" w:line="240" w:lineRule="auto"/>
        <w:jc w:val="both"/>
        <w:rPr>
          <w:rFonts w:ascii="Times New Roman" w:eastAsia="Calibri" w:hAnsi="Times New Roman" w:cs="Times New Roman"/>
          <w:sz w:val="24"/>
          <w:szCs w:val="24"/>
        </w:rPr>
      </w:pPr>
    </w:p>
    <w:p w:rsidR="009671B3" w:rsidRPr="00BD190A" w:rsidRDefault="00664BF4" w:rsidP="009671B3">
      <w:pPr>
        <w:tabs>
          <w:tab w:val="left" w:pos="284"/>
        </w:tabs>
        <w:spacing w:after="0" w:line="240" w:lineRule="auto"/>
        <w:jc w:val="both"/>
        <w:rPr>
          <w:rFonts w:ascii="Times New Roman" w:eastAsia="Calibri" w:hAnsi="Times New Roman" w:cs="Times New Roman"/>
          <w:b/>
          <w:sz w:val="24"/>
          <w:szCs w:val="24"/>
        </w:rPr>
      </w:pPr>
      <w:r w:rsidRPr="00BD190A">
        <w:rPr>
          <w:rFonts w:ascii="Times New Roman" w:hAnsi="Times New Roman"/>
          <w:b/>
          <w:sz w:val="24"/>
          <w:szCs w:val="24"/>
        </w:rPr>
        <w:t xml:space="preserve">2. </w:t>
      </w:r>
      <w:r w:rsidR="009671B3" w:rsidRPr="00BD190A">
        <w:rPr>
          <w:rFonts w:ascii="Times New Roman" w:eastAsia="Calibri" w:hAnsi="Times New Roman" w:cs="Times New Roman"/>
          <w:b/>
          <w:sz w:val="24"/>
          <w:szCs w:val="24"/>
        </w:rPr>
        <w:t>В случае изменения своего наименования юридическое лицо подлежит:</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rPr>
        <w:t xml:space="preserve">А) </w:t>
      </w:r>
      <w:r w:rsidR="009671B3" w:rsidRPr="00BD190A">
        <w:rPr>
          <w:rFonts w:ascii="Times New Roman" w:eastAsia="Calibri" w:hAnsi="Times New Roman" w:cs="Times New Roman"/>
          <w:sz w:val="24"/>
          <w:szCs w:val="24"/>
        </w:rPr>
        <w:t>реорганизации;</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B</w:t>
      </w:r>
      <w:r w:rsidRPr="00BD190A">
        <w:rPr>
          <w:rFonts w:ascii="Times New Roman" w:eastAsia="Calibri" w:hAnsi="Times New Roman" w:cs="Times New Roman"/>
          <w:sz w:val="24"/>
          <w:szCs w:val="24"/>
        </w:rPr>
        <w:t xml:space="preserve">) </w:t>
      </w:r>
      <w:r w:rsidR="009671B3" w:rsidRPr="00BD190A">
        <w:rPr>
          <w:rFonts w:ascii="Times New Roman" w:eastAsia="Calibri" w:hAnsi="Times New Roman" w:cs="Times New Roman"/>
          <w:sz w:val="24"/>
          <w:szCs w:val="24"/>
        </w:rPr>
        <w:t>ликвидации;</w:t>
      </w:r>
    </w:p>
    <w:p w:rsidR="009671B3" w:rsidRPr="00BD190A" w:rsidRDefault="000577B1" w:rsidP="009671B3">
      <w:pPr>
        <w:spacing w:after="0" w:line="240" w:lineRule="auto"/>
        <w:jc w:val="both"/>
        <w:rPr>
          <w:rFonts w:ascii="Times New Roman" w:eastAsia="Calibri" w:hAnsi="Times New Roman" w:cs="Times New Roman"/>
          <w:bCs/>
          <w:sz w:val="24"/>
          <w:szCs w:val="24"/>
        </w:rPr>
      </w:pPr>
      <w:r w:rsidRPr="00BD190A">
        <w:rPr>
          <w:rFonts w:ascii="Times New Roman" w:eastAsia="Calibri" w:hAnsi="Times New Roman" w:cs="Times New Roman"/>
          <w:sz w:val="24"/>
          <w:szCs w:val="24"/>
          <w:lang w:val="en-US"/>
        </w:rPr>
        <w:t>C</w:t>
      </w:r>
      <w:r w:rsidRPr="00BD190A">
        <w:rPr>
          <w:rFonts w:ascii="Times New Roman" w:eastAsia="Calibri" w:hAnsi="Times New Roman" w:cs="Times New Roman"/>
          <w:sz w:val="24"/>
          <w:szCs w:val="24"/>
        </w:rPr>
        <w:t xml:space="preserve">) </w:t>
      </w:r>
      <w:r w:rsidR="009671B3" w:rsidRPr="00BD190A">
        <w:rPr>
          <w:rFonts w:ascii="Times New Roman" w:eastAsia="Calibri" w:hAnsi="Times New Roman" w:cs="Times New Roman"/>
          <w:bCs/>
          <w:sz w:val="24"/>
          <w:szCs w:val="24"/>
        </w:rPr>
        <w:t>перерегистрации;</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bCs/>
          <w:sz w:val="24"/>
          <w:szCs w:val="24"/>
          <w:lang w:val="en-US"/>
        </w:rPr>
        <w:t>D</w:t>
      </w:r>
      <w:r w:rsidRPr="00BD190A">
        <w:rPr>
          <w:rFonts w:ascii="Times New Roman" w:eastAsia="Calibri" w:hAnsi="Times New Roman" w:cs="Times New Roman"/>
          <w:bCs/>
          <w:sz w:val="24"/>
          <w:szCs w:val="24"/>
        </w:rPr>
        <w:t xml:space="preserve">) </w:t>
      </w:r>
      <w:r w:rsidR="009671B3" w:rsidRPr="00BD190A">
        <w:rPr>
          <w:rFonts w:ascii="Times New Roman" w:eastAsia="Calibri" w:hAnsi="Times New Roman" w:cs="Times New Roman"/>
          <w:sz w:val="24"/>
          <w:szCs w:val="24"/>
        </w:rPr>
        <w:t>реструктуризации.</w:t>
      </w:r>
    </w:p>
    <w:p w:rsidR="00664BF4" w:rsidRPr="00BD190A" w:rsidRDefault="00664BF4" w:rsidP="009671B3">
      <w:pPr>
        <w:tabs>
          <w:tab w:val="left" w:pos="284"/>
        </w:tabs>
        <w:spacing w:after="0" w:line="240" w:lineRule="auto"/>
        <w:jc w:val="both"/>
        <w:rPr>
          <w:rFonts w:ascii="Times New Roman" w:hAnsi="Times New Roman"/>
          <w:sz w:val="24"/>
          <w:szCs w:val="24"/>
        </w:rPr>
      </w:pPr>
    </w:p>
    <w:p w:rsidR="009671B3" w:rsidRPr="00BD190A" w:rsidRDefault="00664BF4" w:rsidP="009671B3">
      <w:pPr>
        <w:spacing w:after="0" w:line="240" w:lineRule="auto"/>
        <w:jc w:val="both"/>
        <w:rPr>
          <w:rFonts w:ascii="Times New Roman" w:eastAsia="Calibri" w:hAnsi="Times New Roman" w:cs="Times New Roman"/>
          <w:b/>
          <w:sz w:val="24"/>
          <w:szCs w:val="24"/>
        </w:rPr>
      </w:pPr>
      <w:r w:rsidRPr="00BD190A">
        <w:rPr>
          <w:rFonts w:ascii="Times New Roman" w:eastAsia="Calibri" w:hAnsi="Times New Roman" w:cs="Times New Roman"/>
          <w:b/>
          <w:sz w:val="24"/>
          <w:szCs w:val="24"/>
        </w:rPr>
        <w:t xml:space="preserve">3. </w:t>
      </w:r>
      <w:r w:rsidR="009671B3" w:rsidRPr="00BD190A">
        <w:rPr>
          <w:rFonts w:ascii="Times New Roman" w:eastAsia="Calibri" w:hAnsi="Times New Roman" w:cs="Times New Roman"/>
          <w:b/>
          <w:sz w:val="24"/>
          <w:szCs w:val="24"/>
        </w:rPr>
        <w:t>К компетенции какого органа акционерного общества относится решение всех вопросов, не составляющих исключительную компетенцию других органов общества, определенную законодательством или учредительными документами:</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bCs/>
          <w:sz w:val="24"/>
          <w:szCs w:val="24"/>
        </w:rPr>
        <w:t xml:space="preserve">А) </w:t>
      </w:r>
      <w:r w:rsidR="009671B3" w:rsidRPr="00BD190A">
        <w:rPr>
          <w:rFonts w:ascii="Times New Roman" w:eastAsia="Calibri" w:hAnsi="Times New Roman" w:cs="Times New Roman"/>
          <w:sz w:val="24"/>
          <w:szCs w:val="24"/>
        </w:rPr>
        <w:t>высшего органа;</w:t>
      </w:r>
    </w:p>
    <w:p w:rsidR="009671B3" w:rsidRPr="00BD190A" w:rsidRDefault="000577B1" w:rsidP="009671B3">
      <w:pPr>
        <w:spacing w:after="0" w:line="240" w:lineRule="auto"/>
        <w:jc w:val="both"/>
        <w:rPr>
          <w:rFonts w:ascii="Times New Roman" w:eastAsia="Calibri" w:hAnsi="Times New Roman" w:cs="Times New Roman"/>
          <w:bCs/>
          <w:sz w:val="24"/>
          <w:szCs w:val="24"/>
        </w:rPr>
      </w:pPr>
      <w:r w:rsidRPr="00BD190A">
        <w:rPr>
          <w:rFonts w:ascii="Times New Roman" w:eastAsia="Calibri" w:hAnsi="Times New Roman" w:cs="Times New Roman"/>
          <w:sz w:val="24"/>
          <w:szCs w:val="24"/>
          <w:lang w:val="en-US"/>
        </w:rPr>
        <w:t>B</w:t>
      </w:r>
      <w:r w:rsidRPr="00BD190A">
        <w:rPr>
          <w:rFonts w:ascii="Times New Roman" w:eastAsia="Calibri" w:hAnsi="Times New Roman" w:cs="Times New Roman"/>
          <w:sz w:val="24"/>
          <w:szCs w:val="24"/>
        </w:rPr>
        <w:t xml:space="preserve">) </w:t>
      </w:r>
      <w:r w:rsidR="009671B3" w:rsidRPr="00BD190A">
        <w:rPr>
          <w:rFonts w:ascii="Times New Roman" w:eastAsia="Calibri" w:hAnsi="Times New Roman" w:cs="Times New Roman"/>
          <w:bCs/>
          <w:sz w:val="24"/>
          <w:szCs w:val="24"/>
        </w:rPr>
        <w:t>исполнительного органа;</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C</w:t>
      </w:r>
      <w:r w:rsidRPr="00BD190A">
        <w:rPr>
          <w:rFonts w:ascii="Times New Roman" w:eastAsia="Calibri" w:hAnsi="Times New Roman" w:cs="Times New Roman"/>
          <w:sz w:val="24"/>
          <w:szCs w:val="24"/>
        </w:rPr>
        <w:t xml:space="preserve">) </w:t>
      </w:r>
      <w:r w:rsidR="009671B3" w:rsidRPr="00BD190A">
        <w:rPr>
          <w:rFonts w:ascii="Times New Roman" w:eastAsia="Calibri" w:hAnsi="Times New Roman" w:cs="Times New Roman"/>
          <w:sz w:val="24"/>
          <w:szCs w:val="24"/>
        </w:rPr>
        <w:t>совета директоров;</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D</w:t>
      </w:r>
      <w:r w:rsidRPr="00BD190A">
        <w:rPr>
          <w:rFonts w:ascii="Times New Roman" w:eastAsia="Calibri" w:hAnsi="Times New Roman" w:cs="Times New Roman"/>
          <w:sz w:val="24"/>
          <w:szCs w:val="24"/>
        </w:rPr>
        <w:t xml:space="preserve">) </w:t>
      </w:r>
      <w:r w:rsidR="009671B3" w:rsidRPr="00BD190A">
        <w:rPr>
          <w:rFonts w:ascii="Times New Roman" w:eastAsia="Calibri" w:hAnsi="Times New Roman" w:cs="Times New Roman"/>
          <w:sz w:val="24"/>
          <w:szCs w:val="24"/>
        </w:rPr>
        <w:t xml:space="preserve">службы внутреннего аудита. </w:t>
      </w:r>
    </w:p>
    <w:p w:rsidR="00664BF4" w:rsidRPr="00BD190A" w:rsidRDefault="00664BF4" w:rsidP="000577B1">
      <w:pPr>
        <w:spacing w:after="0" w:line="240" w:lineRule="auto"/>
        <w:jc w:val="both"/>
        <w:rPr>
          <w:rFonts w:ascii="Times New Roman" w:eastAsia="Calibri" w:hAnsi="Times New Roman" w:cs="Times New Roman"/>
          <w:sz w:val="24"/>
          <w:szCs w:val="24"/>
        </w:rPr>
      </w:pPr>
    </w:p>
    <w:p w:rsidR="009671B3" w:rsidRPr="00BD190A" w:rsidRDefault="00664BF4" w:rsidP="009671B3">
      <w:pPr>
        <w:tabs>
          <w:tab w:val="left" w:pos="284"/>
        </w:tabs>
        <w:spacing w:after="0" w:line="240" w:lineRule="auto"/>
        <w:jc w:val="both"/>
        <w:rPr>
          <w:rFonts w:ascii="Times New Roman" w:eastAsia="Calibri" w:hAnsi="Times New Roman" w:cs="Times New Roman"/>
          <w:b/>
          <w:sz w:val="24"/>
          <w:szCs w:val="24"/>
        </w:rPr>
      </w:pPr>
      <w:r w:rsidRPr="00BD190A">
        <w:rPr>
          <w:rFonts w:ascii="Times New Roman" w:hAnsi="Times New Roman"/>
          <w:b/>
          <w:sz w:val="24"/>
          <w:szCs w:val="24"/>
        </w:rPr>
        <w:t xml:space="preserve">4. </w:t>
      </w:r>
      <w:r w:rsidR="00C218E2" w:rsidRPr="00BD190A">
        <w:rPr>
          <w:rFonts w:ascii="Times New Roman" w:eastAsia="Times New Roman" w:hAnsi="Times New Roman"/>
          <w:b/>
          <w:sz w:val="24"/>
          <w:szCs w:val="24"/>
          <w:lang w:eastAsia="ru-RU"/>
        </w:rPr>
        <w:tab/>
      </w:r>
      <w:r w:rsidR="009671B3" w:rsidRPr="00BD190A">
        <w:rPr>
          <w:rFonts w:ascii="Times New Roman" w:eastAsia="Calibri" w:hAnsi="Times New Roman" w:cs="Times New Roman"/>
          <w:b/>
          <w:sz w:val="24"/>
          <w:szCs w:val="24"/>
        </w:rPr>
        <w:t>Какое из утверждений относится к коммерческой тайне?</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rPr>
        <w:t xml:space="preserve">А) </w:t>
      </w:r>
      <w:r w:rsidR="009671B3" w:rsidRPr="00BD190A">
        <w:rPr>
          <w:rFonts w:ascii="Times New Roman" w:eastAsia="Calibri" w:hAnsi="Times New Roman" w:cs="Times New Roman"/>
          <w:sz w:val="24"/>
          <w:szCs w:val="24"/>
        </w:rPr>
        <w:t>это информация, обладающая коммерческой ценностью и имеющаяся только у государственных органов;</w:t>
      </w:r>
    </w:p>
    <w:p w:rsidR="009671B3" w:rsidRPr="00BD190A" w:rsidRDefault="000577B1" w:rsidP="009671B3">
      <w:pPr>
        <w:tabs>
          <w:tab w:val="left" w:pos="284"/>
        </w:tabs>
        <w:spacing w:after="0" w:line="240" w:lineRule="auto"/>
        <w:jc w:val="both"/>
        <w:rPr>
          <w:rFonts w:ascii="Times New Roman" w:eastAsia="Calibri" w:hAnsi="Times New Roman" w:cs="Times New Roman"/>
          <w:b/>
          <w:bCs/>
          <w:sz w:val="24"/>
          <w:szCs w:val="24"/>
        </w:rPr>
      </w:pPr>
      <w:r w:rsidRPr="00BD190A">
        <w:rPr>
          <w:rFonts w:ascii="Times New Roman" w:eastAsia="Calibri" w:hAnsi="Times New Roman" w:cs="Times New Roman"/>
          <w:bCs/>
          <w:sz w:val="24"/>
          <w:szCs w:val="24"/>
          <w:lang w:val="en-US"/>
        </w:rPr>
        <w:t>B</w:t>
      </w:r>
      <w:r w:rsidRPr="00BD190A">
        <w:rPr>
          <w:rFonts w:ascii="Times New Roman" w:eastAsia="Calibri" w:hAnsi="Times New Roman" w:cs="Times New Roman"/>
          <w:bCs/>
          <w:sz w:val="24"/>
          <w:szCs w:val="24"/>
        </w:rPr>
        <w:t xml:space="preserve">) </w:t>
      </w:r>
      <w:r w:rsidR="009671B3" w:rsidRPr="00BD190A">
        <w:rPr>
          <w:rFonts w:ascii="Times New Roman" w:eastAsia="Calibri" w:hAnsi="Times New Roman" w:cs="Times New Roman"/>
          <w:bCs/>
          <w:sz w:val="24"/>
          <w:szCs w:val="24"/>
        </w:rPr>
        <w:t>эта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C</w:t>
      </w:r>
      <w:r w:rsidRPr="00BD190A">
        <w:rPr>
          <w:rFonts w:ascii="Times New Roman" w:eastAsia="Calibri" w:hAnsi="Times New Roman" w:cs="Times New Roman"/>
          <w:sz w:val="24"/>
          <w:szCs w:val="24"/>
        </w:rPr>
        <w:t xml:space="preserve">) </w:t>
      </w:r>
      <w:r w:rsidR="009671B3" w:rsidRPr="00BD190A">
        <w:rPr>
          <w:rFonts w:ascii="Times New Roman" w:eastAsia="Calibri" w:hAnsi="Times New Roman" w:cs="Times New Roman"/>
          <w:sz w:val="24"/>
          <w:szCs w:val="24"/>
        </w:rPr>
        <w:t xml:space="preserve">это информация о владельцах и номерах банковских счетов клиентов, сведения об операциях банка; </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D</w:t>
      </w:r>
      <w:r w:rsidRPr="00BD190A">
        <w:rPr>
          <w:rFonts w:ascii="Times New Roman" w:eastAsia="Calibri" w:hAnsi="Times New Roman" w:cs="Times New Roman"/>
          <w:sz w:val="24"/>
          <w:szCs w:val="24"/>
        </w:rPr>
        <w:t xml:space="preserve">) </w:t>
      </w:r>
      <w:r w:rsidR="009671B3" w:rsidRPr="00BD190A">
        <w:rPr>
          <w:rFonts w:ascii="Times New Roman" w:eastAsia="Calibri" w:hAnsi="Times New Roman" w:cs="Times New Roman"/>
          <w:sz w:val="24"/>
          <w:szCs w:val="24"/>
        </w:rPr>
        <w:t>это секреты производства - оригинальные технологии, которые ещё не стали широко известны и могут использоваться для достижения конкурентного преимущества над другими предпринимателями.</w:t>
      </w:r>
    </w:p>
    <w:p w:rsidR="00DD4483" w:rsidRPr="00BD190A" w:rsidRDefault="00DD4483" w:rsidP="009671B3">
      <w:pPr>
        <w:tabs>
          <w:tab w:val="left" w:pos="284"/>
        </w:tabs>
        <w:spacing w:after="0" w:line="240" w:lineRule="auto"/>
        <w:jc w:val="both"/>
        <w:rPr>
          <w:rFonts w:ascii="Times New Roman" w:eastAsia="Calibri" w:hAnsi="Times New Roman" w:cs="Times New Roman"/>
          <w:b/>
          <w:sz w:val="24"/>
          <w:szCs w:val="24"/>
        </w:rPr>
      </w:pPr>
    </w:p>
    <w:p w:rsidR="009671B3" w:rsidRPr="00BD190A" w:rsidRDefault="00664BF4" w:rsidP="009671B3">
      <w:pPr>
        <w:spacing w:after="0" w:line="240" w:lineRule="auto"/>
        <w:jc w:val="both"/>
        <w:rPr>
          <w:rFonts w:ascii="Times New Roman" w:eastAsia="Calibri" w:hAnsi="Times New Roman" w:cs="Times New Roman"/>
          <w:b/>
          <w:sz w:val="24"/>
          <w:szCs w:val="24"/>
        </w:rPr>
      </w:pPr>
      <w:r w:rsidRPr="00BD190A">
        <w:rPr>
          <w:rFonts w:ascii="Times New Roman" w:eastAsia="Calibri" w:hAnsi="Times New Roman" w:cs="Times New Roman"/>
          <w:b/>
          <w:sz w:val="24"/>
          <w:szCs w:val="24"/>
        </w:rPr>
        <w:t xml:space="preserve">5. </w:t>
      </w:r>
      <w:r w:rsidR="009671B3" w:rsidRPr="00BD190A">
        <w:rPr>
          <w:rFonts w:ascii="Times New Roman" w:eastAsia="Calibri" w:hAnsi="Times New Roman" w:cs="Times New Roman"/>
          <w:b/>
          <w:sz w:val="24"/>
          <w:szCs w:val="24"/>
        </w:rPr>
        <w:t>Если сделка направлена на достижение преступной цели, противоправность которой установлена приговором (постановлением) суда, то при наличии умысла у обеих сторон все, полученное ими по сделке или предназначенное к получению, по решению или приговору суда подлежит:</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rPr>
        <w:t xml:space="preserve">А) </w:t>
      </w:r>
      <w:r w:rsidR="009671B3" w:rsidRPr="00BD190A">
        <w:rPr>
          <w:rFonts w:ascii="Times New Roman" w:eastAsia="Calibri" w:hAnsi="Times New Roman" w:cs="Times New Roman"/>
          <w:sz w:val="24"/>
          <w:szCs w:val="24"/>
        </w:rPr>
        <w:t>национализации;</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bCs/>
          <w:sz w:val="24"/>
          <w:szCs w:val="24"/>
          <w:lang w:val="en-US"/>
        </w:rPr>
        <w:t>B</w:t>
      </w:r>
      <w:r w:rsidRPr="00BD190A">
        <w:rPr>
          <w:rFonts w:ascii="Times New Roman" w:eastAsia="Calibri" w:hAnsi="Times New Roman" w:cs="Times New Roman"/>
          <w:bCs/>
          <w:sz w:val="24"/>
          <w:szCs w:val="24"/>
        </w:rPr>
        <w:t xml:space="preserve">) </w:t>
      </w:r>
      <w:r w:rsidR="009671B3" w:rsidRPr="00BD190A">
        <w:rPr>
          <w:rFonts w:ascii="Times New Roman" w:eastAsia="Calibri" w:hAnsi="Times New Roman" w:cs="Times New Roman"/>
          <w:sz w:val="24"/>
          <w:szCs w:val="24"/>
        </w:rPr>
        <w:t>двусторонней реституции;</w:t>
      </w:r>
    </w:p>
    <w:p w:rsidR="009671B3" w:rsidRPr="00BD190A" w:rsidRDefault="000577B1" w:rsidP="000577B1">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C</w:t>
      </w:r>
      <w:r w:rsidRPr="00BD190A">
        <w:rPr>
          <w:rFonts w:ascii="Times New Roman" w:eastAsia="Calibri" w:hAnsi="Times New Roman" w:cs="Times New Roman"/>
          <w:sz w:val="24"/>
          <w:szCs w:val="24"/>
        </w:rPr>
        <w:t xml:space="preserve">) </w:t>
      </w:r>
      <w:r w:rsidR="009671B3" w:rsidRPr="00BD190A">
        <w:rPr>
          <w:rFonts w:ascii="Times New Roman" w:eastAsia="Calibri" w:hAnsi="Times New Roman" w:cs="Times New Roman"/>
          <w:sz w:val="24"/>
          <w:szCs w:val="24"/>
        </w:rPr>
        <w:t>односторонней реституции;</w:t>
      </w:r>
    </w:p>
    <w:p w:rsidR="009671B3" w:rsidRPr="00BD190A" w:rsidRDefault="000577B1" w:rsidP="009671B3">
      <w:pPr>
        <w:spacing w:after="0" w:line="240" w:lineRule="auto"/>
        <w:jc w:val="both"/>
        <w:rPr>
          <w:rFonts w:ascii="Times New Roman" w:eastAsia="Calibri" w:hAnsi="Times New Roman" w:cs="Times New Roman"/>
          <w:bCs/>
          <w:sz w:val="24"/>
          <w:szCs w:val="24"/>
        </w:rPr>
      </w:pPr>
      <w:r w:rsidRPr="00BD190A">
        <w:rPr>
          <w:rFonts w:ascii="Times New Roman" w:eastAsia="Calibri" w:hAnsi="Times New Roman" w:cs="Times New Roman"/>
          <w:sz w:val="24"/>
          <w:szCs w:val="24"/>
          <w:lang w:val="en-US"/>
        </w:rPr>
        <w:t>D</w:t>
      </w:r>
      <w:r w:rsidRPr="00BD190A">
        <w:rPr>
          <w:rFonts w:ascii="Times New Roman" w:eastAsia="Calibri" w:hAnsi="Times New Roman" w:cs="Times New Roman"/>
          <w:sz w:val="24"/>
          <w:szCs w:val="24"/>
        </w:rPr>
        <w:t xml:space="preserve">) </w:t>
      </w:r>
      <w:r w:rsidR="009671B3" w:rsidRPr="00BD190A">
        <w:rPr>
          <w:rFonts w:ascii="Times New Roman" w:eastAsia="Calibri" w:hAnsi="Times New Roman" w:cs="Times New Roman"/>
          <w:bCs/>
          <w:sz w:val="24"/>
          <w:szCs w:val="24"/>
        </w:rPr>
        <w:t>конфискации.</w:t>
      </w:r>
    </w:p>
    <w:p w:rsidR="00DD4483" w:rsidRPr="00BD190A" w:rsidRDefault="00DD4483" w:rsidP="000577B1">
      <w:pPr>
        <w:spacing w:after="0" w:line="240" w:lineRule="auto"/>
        <w:jc w:val="both"/>
        <w:rPr>
          <w:rFonts w:ascii="Times New Roman" w:eastAsia="Calibri" w:hAnsi="Times New Roman" w:cs="Times New Roman"/>
          <w:sz w:val="24"/>
          <w:szCs w:val="24"/>
        </w:rPr>
      </w:pPr>
    </w:p>
    <w:p w:rsidR="009671B3" w:rsidRPr="00BD190A" w:rsidRDefault="00664BF4" w:rsidP="009671B3">
      <w:pPr>
        <w:spacing w:after="0" w:line="240" w:lineRule="auto"/>
        <w:jc w:val="both"/>
        <w:rPr>
          <w:rFonts w:ascii="Times New Roman" w:eastAsia="Calibri" w:hAnsi="Times New Roman" w:cs="Times New Roman"/>
          <w:b/>
          <w:sz w:val="24"/>
          <w:szCs w:val="24"/>
        </w:rPr>
      </w:pPr>
      <w:r w:rsidRPr="00BD190A">
        <w:rPr>
          <w:rFonts w:ascii="Times New Roman" w:eastAsia="Calibri" w:hAnsi="Times New Roman" w:cs="Times New Roman"/>
          <w:b/>
          <w:sz w:val="24"/>
          <w:szCs w:val="24"/>
        </w:rPr>
        <w:t xml:space="preserve">6. </w:t>
      </w:r>
      <w:r w:rsidR="009671B3" w:rsidRPr="00BD190A">
        <w:rPr>
          <w:rFonts w:ascii="Times New Roman" w:eastAsia="Calibri" w:hAnsi="Times New Roman" w:cs="Times New Roman"/>
          <w:b/>
          <w:sz w:val="24"/>
          <w:szCs w:val="24"/>
        </w:rPr>
        <w:t>Доверенность, выданная по передоверию, не должна превышать срок:</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rPr>
        <w:t xml:space="preserve">А) </w:t>
      </w:r>
      <w:r w:rsidR="009671B3" w:rsidRPr="00BD190A">
        <w:rPr>
          <w:rFonts w:ascii="Times New Roman" w:eastAsia="Calibri" w:hAnsi="Times New Roman" w:cs="Times New Roman"/>
          <w:sz w:val="24"/>
          <w:szCs w:val="24"/>
        </w:rPr>
        <w:t>одного месяца;</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B</w:t>
      </w:r>
      <w:r w:rsidRPr="00BD190A">
        <w:rPr>
          <w:rFonts w:ascii="Times New Roman" w:eastAsia="Calibri" w:hAnsi="Times New Roman" w:cs="Times New Roman"/>
          <w:sz w:val="24"/>
          <w:szCs w:val="24"/>
        </w:rPr>
        <w:t xml:space="preserve">) </w:t>
      </w:r>
      <w:r w:rsidR="009671B3" w:rsidRPr="00BD190A">
        <w:rPr>
          <w:rFonts w:ascii="Times New Roman" w:eastAsia="Calibri" w:hAnsi="Times New Roman" w:cs="Times New Roman"/>
          <w:sz w:val="24"/>
          <w:szCs w:val="24"/>
        </w:rPr>
        <w:t>одного года;</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bCs/>
          <w:sz w:val="24"/>
          <w:szCs w:val="24"/>
          <w:lang w:val="en-US"/>
        </w:rPr>
        <w:t>C</w:t>
      </w:r>
      <w:r w:rsidRPr="00BD190A">
        <w:rPr>
          <w:rFonts w:ascii="Times New Roman" w:eastAsia="Calibri" w:hAnsi="Times New Roman" w:cs="Times New Roman"/>
          <w:bCs/>
          <w:sz w:val="24"/>
          <w:szCs w:val="24"/>
        </w:rPr>
        <w:t xml:space="preserve">)  </w:t>
      </w:r>
      <w:r w:rsidR="009671B3" w:rsidRPr="00BD190A">
        <w:rPr>
          <w:rFonts w:ascii="Times New Roman" w:eastAsia="Calibri" w:hAnsi="Times New Roman" w:cs="Times New Roman"/>
          <w:sz w:val="24"/>
          <w:szCs w:val="24"/>
        </w:rPr>
        <w:t>трех лет;</w:t>
      </w:r>
    </w:p>
    <w:p w:rsidR="009671B3" w:rsidRPr="00BD190A" w:rsidRDefault="000577B1" w:rsidP="009671B3">
      <w:pPr>
        <w:spacing w:after="0" w:line="240" w:lineRule="auto"/>
        <w:jc w:val="both"/>
        <w:rPr>
          <w:rFonts w:ascii="Times New Roman" w:eastAsia="Calibri" w:hAnsi="Times New Roman" w:cs="Times New Roman"/>
          <w:bCs/>
          <w:sz w:val="24"/>
          <w:szCs w:val="24"/>
        </w:rPr>
      </w:pPr>
      <w:r w:rsidRPr="00BD190A">
        <w:rPr>
          <w:rFonts w:ascii="Times New Roman" w:eastAsia="Calibri" w:hAnsi="Times New Roman" w:cs="Times New Roman"/>
          <w:sz w:val="24"/>
          <w:szCs w:val="24"/>
          <w:lang w:val="en-US"/>
        </w:rPr>
        <w:t>D</w:t>
      </w:r>
      <w:r w:rsidRPr="00BD190A">
        <w:rPr>
          <w:rFonts w:ascii="Times New Roman" w:eastAsia="Calibri" w:hAnsi="Times New Roman" w:cs="Times New Roman"/>
          <w:sz w:val="24"/>
          <w:szCs w:val="24"/>
        </w:rPr>
        <w:t xml:space="preserve">) </w:t>
      </w:r>
      <w:r w:rsidR="009671B3" w:rsidRPr="00BD190A">
        <w:rPr>
          <w:rFonts w:ascii="Times New Roman" w:eastAsia="Calibri" w:hAnsi="Times New Roman" w:cs="Times New Roman"/>
          <w:bCs/>
          <w:sz w:val="24"/>
          <w:szCs w:val="24"/>
        </w:rPr>
        <w:t>действия первоначальной доверенности.</w:t>
      </w:r>
    </w:p>
    <w:p w:rsidR="00D71661" w:rsidRPr="00BD190A" w:rsidRDefault="00D71661" w:rsidP="009671B3">
      <w:pPr>
        <w:tabs>
          <w:tab w:val="left" w:pos="284"/>
        </w:tabs>
        <w:spacing w:after="0" w:line="240" w:lineRule="auto"/>
        <w:jc w:val="both"/>
        <w:rPr>
          <w:rFonts w:ascii="Times New Roman" w:eastAsia="Calibri" w:hAnsi="Times New Roman" w:cs="Times New Roman"/>
          <w:sz w:val="24"/>
          <w:szCs w:val="24"/>
        </w:rPr>
      </w:pPr>
    </w:p>
    <w:p w:rsidR="009671B3" w:rsidRPr="00BD190A" w:rsidRDefault="00513EF2" w:rsidP="009671B3">
      <w:pPr>
        <w:spacing w:after="0" w:line="240" w:lineRule="auto"/>
        <w:jc w:val="both"/>
        <w:rPr>
          <w:rFonts w:ascii="Times New Roman" w:eastAsia="Calibri" w:hAnsi="Times New Roman" w:cs="Times New Roman"/>
          <w:b/>
          <w:sz w:val="24"/>
          <w:szCs w:val="24"/>
        </w:rPr>
      </w:pPr>
      <w:r w:rsidRPr="00BD190A">
        <w:rPr>
          <w:rFonts w:ascii="Times New Roman" w:eastAsia="Calibri" w:hAnsi="Times New Roman" w:cs="Times New Roman"/>
          <w:b/>
          <w:sz w:val="24"/>
          <w:szCs w:val="24"/>
        </w:rPr>
        <w:lastRenderedPageBreak/>
        <w:t xml:space="preserve">7. </w:t>
      </w:r>
      <w:r w:rsidR="009671B3" w:rsidRPr="00BD190A">
        <w:rPr>
          <w:rFonts w:ascii="Times New Roman" w:eastAsia="Calibri" w:hAnsi="Times New Roman" w:cs="Times New Roman"/>
          <w:b/>
          <w:sz w:val="24"/>
          <w:szCs w:val="24"/>
        </w:rPr>
        <w:t>По регрессным обязательствам течение исковой давности начинается с момента:</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bCs/>
          <w:sz w:val="24"/>
          <w:szCs w:val="24"/>
        </w:rPr>
        <w:t xml:space="preserve">А) </w:t>
      </w:r>
      <w:r w:rsidR="009671B3" w:rsidRPr="00BD190A">
        <w:rPr>
          <w:rFonts w:ascii="Times New Roman" w:eastAsia="Calibri" w:hAnsi="Times New Roman" w:cs="Times New Roman"/>
          <w:sz w:val="24"/>
          <w:szCs w:val="24"/>
        </w:rPr>
        <w:t>определяемого соглашением сторон;</w:t>
      </w:r>
    </w:p>
    <w:p w:rsidR="009671B3" w:rsidRPr="00BD190A" w:rsidRDefault="000577B1" w:rsidP="009671B3">
      <w:pPr>
        <w:spacing w:after="0" w:line="240" w:lineRule="auto"/>
        <w:jc w:val="both"/>
        <w:rPr>
          <w:rFonts w:ascii="Times New Roman" w:eastAsia="Calibri" w:hAnsi="Times New Roman" w:cs="Times New Roman"/>
          <w:b/>
          <w:bCs/>
          <w:sz w:val="24"/>
          <w:szCs w:val="24"/>
        </w:rPr>
      </w:pPr>
      <w:r w:rsidRPr="00BD190A">
        <w:rPr>
          <w:rFonts w:ascii="Times New Roman" w:eastAsia="Calibri" w:hAnsi="Times New Roman" w:cs="Times New Roman"/>
          <w:sz w:val="24"/>
          <w:szCs w:val="24"/>
          <w:lang w:val="en-US"/>
        </w:rPr>
        <w:t>B</w:t>
      </w:r>
      <w:r w:rsidRPr="00BD190A">
        <w:rPr>
          <w:rFonts w:ascii="Times New Roman" w:eastAsia="Calibri" w:hAnsi="Times New Roman" w:cs="Times New Roman"/>
          <w:sz w:val="24"/>
          <w:szCs w:val="24"/>
        </w:rPr>
        <w:t xml:space="preserve">) </w:t>
      </w:r>
      <w:r w:rsidR="009671B3" w:rsidRPr="00BD190A">
        <w:rPr>
          <w:rFonts w:ascii="Times New Roman" w:eastAsia="Calibri" w:hAnsi="Times New Roman" w:cs="Times New Roman"/>
          <w:bCs/>
          <w:sz w:val="24"/>
          <w:szCs w:val="24"/>
        </w:rPr>
        <w:t>исполнения основного обязательства;</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C</w:t>
      </w:r>
      <w:r w:rsidRPr="00BD190A">
        <w:rPr>
          <w:rFonts w:ascii="Times New Roman" w:eastAsia="Calibri" w:hAnsi="Times New Roman" w:cs="Times New Roman"/>
          <w:sz w:val="24"/>
          <w:szCs w:val="24"/>
        </w:rPr>
        <w:t xml:space="preserve">) </w:t>
      </w:r>
      <w:r w:rsidR="009671B3" w:rsidRPr="00BD190A">
        <w:rPr>
          <w:rFonts w:ascii="Times New Roman" w:eastAsia="Calibri" w:hAnsi="Times New Roman" w:cs="Times New Roman"/>
          <w:sz w:val="24"/>
          <w:szCs w:val="24"/>
        </w:rPr>
        <w:t>предъявления требования в суд;</w:t>
      </w:r>
    </w:p>
    <w:p w:rsidR="00EA3D5F"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D</w:t>
      </w:r>
      <w:r w:rsidRPr="00BD190A">
        <w:rPr>
          <w:rFonts w:ascii="Times New Roman" w:eastAsia="Calibri" w:hAnsi="Times New Roman" w:cs="Times New Roman"/>
          <w:sz w:val="24"/>
          <w:szCs w:val="24"/>
        </w:rPr>
        <w:t xml:space="preserve">) </w:t>
      </w:r>
      <w:r w:rsidR="009671B3" w:rsidRPr="00BD190A">
        <w:rPr>
          <w:rFonts w:ascii="Times New Roman" w:eastAsia="Calibri" w:hAnsi="Times New Roman" w:cs="Times New Roman"/>
          <w:sz w:val="24"/>
          <w:szCs w:val="24"/>
        </w:rPr>
        <w:t>признания должником регрессного обязательства.</w:t>
      </w:r>
    </w:p>
    <w:p w:rsidR="009671B3" w:rsidRPr="00BD190A" w:rsidRDefault="009671B3" w:rsidP="009671B3">
      <w:pPr>
        <w:spacing w:after="0" w:line="240" w:lineRule="auto"/>
        <w:jc w:val="both"/>
        <w:rPr>
          <w:rFonts w:ascii="Times New Roman" w:eastAsia="Calibri" w:hAnsi="Times New Roman" w:cs="Times New Roman"/>
          <w:sz w:val="24"/>
          <w:szCs w:val="24"/>
        </w:rPr>
      </w:pPr>
    </w:p>
    <w:p w:rsidR="009671B3" w:rsidRPr="00BD190A" w:rsidRDefault="00513EF2" w:rsidP="009671B3">
      <w:pPr>
        <w:spacing w:after="0" w:line="240" w:lineRule="auto"/>
        <w:jc w:val="both"/>
        <w:rPr>
          <w:rFonts w:ascii="Times New Roman" w:eastAsia="Calibri" w:hAnsi="Times New Roman" w:cs="Times New Roman"/>
          <w:b/>
          <w:sz w:val="24"/>
          <w:szCs w:val="24"/>
        </w:rPr>
      </w:pPr>
      <w:r w:rsidRPr="00BD190A">
        <w:rPr>
          <w:rFonts w:ascii="Times New Roman" w:eastAsia="Calibri" w:hAnsi="Times New Roman" w:cs="Times New Roman"/>
          <w:b/>
          <w:sz w:val="24"/>
          <w:szCs w:val="24"/>
        </w:rPr>
        <w:t xml:space="preserve">8. </w:t>
      </w:r>
      <w:r w:rsidR="009671B3" w:rsidRPr="00BD190A">
        <w:rPr>
          <w:rFonts w:ascii="Times New Roman" w:eastAsia="Calibri" w:hAnsi="Times New Roman" w:cs="Times New Roman"/>
          <w:b/>
          <w:sz w:val="24"/>
          <w:szCs w:val="24"/>
        </w:rPr>
        <w:t>Если выдел доли в натуре из общей долевой собственности не допускается законодательными актами или невозможен без несоразмерного ущерба имуществу, то какие действия из нижеперечисленных будут правомерными?</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rPr>
        <w:t xml:space="preserve">А) </w:t>
      </w:r>
      <w:r w:rsidR="009671B3" w:rsidRPr="00BD190A">
        <w:rPr>
          <w:rFonts w:ascii="Times New Roman" w:eastAsia="Calibri" w:hAnsi="Times New Roman" w:cs="Times New Roman"/>
          <w:sz w:val="24"/>
          <w:szCs w:val="24"/>
        </w:rPr>
        <w:t xml:space="preserve">выделяющийся собственник будет получать свою долю в виде дивидендов на протяжении 3-х последующих лет; </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B</w:t>
      </w:r>
      <w:r w:rsidRPr="00BD190A">
        <w:rPr>
          <w:rFonts w:ascii="Times New Roman" w:eastAsia="Calibri" w:hAnsi="Times New Roman" w:cs="Times New Roman"/>
          <w:sz w:val="24"/>
          <w:szCs w:val="24"/>
        </w:rPr>
        <w:t xml:space="preserve">) </w:t>
      </w:r>
      <w:r w:rsidR="009671B3" w:rsidRPr="00BD190A">
        <w:rPr>
          <w:rFonts w:ascii="Times New Roman" w:eastAsia="Calibri" w:hAnsi="Times New Roman" w:cs="Times New Roman"/>
          <w:sz w:val="24"/>
          <w:szCs w:val="24"/>
        </w:rPr>
        <w:t xml:space="preserve">выделяющийся обязан выкупить все имущество; </w:t>
      </w:r>
    </w:p>
    <w:p w:rsidR="009671B3" w:rsidRPr="00BD190A" w:rsidRDefault="000577B1" w:rsidP="009671B3">
      <w:pPr>
        <w:spacing w:after="0" w:line="240" w:lineRule="auto"/>
        <w:jc w:val="both"/>
        <w:rPr>
          <w:rFonts w:ascii="Times New Roman" w:eastAsia="Calibri" w:hAnsi="Times New Roman" w:cs="Times New Roman"/>
          <w:bCs/>
          <w:sz w:val="24"/>
          <w:szCs w:val="24"/>
        </w:rPr>
      </w:pPr>
      <w:r w:rsidRPr="00BD190A">
        <w:rPr>
          <w:rFonts w:ascii="Times New Roman" w:eastAsia="Calibri" w:hAnsi="Times New Roman" w:cs="Times New Roman"/>
          <w:bCs/>
          <w:sz w:val="24"/>
          <w:szCs w:val="24"/>
          <w:lang w:val="en-US"/>
        </w:rPr>
        <w:t>C</w:t>
      </w:r>
      <w:r w:rsidRPr="00BD190A">
        <w:rPr>
          <w:rFonts w:ascii="Times New Roman" w:eastAsia="Calibri" w:hAnsi="Times New Roman" w:cs="Times New Roman"/>
          <w:bCs/>
          <w:sz w:val="24"/>
          <w:szCs w:val="24"/>
        </w:rPr>
        <w:t xml:space="preserve">) </w:t>
      </w:r>
      <w:r w:rsidR="009671B3" w:rsidRPr="00BD190A">
        <w:rPr>
          <w:rFonts w:ascii="Times New Roman" w:eastAsia="Calibri" w:hAnsi="Times New Roman" w:cs="Times New Roman"/>
          <w:bCs/>
          <w:sz w:val="24"/>
          <w:szCs w:val="24"/>
        </w:rPr>
        <w:t>выделяющийся собственник имеет право на выплату ему стоимости его доли другими участниками долевой собственности;</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D</w:t>
      </w:r>
      <w:r w:rsidRPr="00BD190A">
        <w:rPr>
          <w:rFonts w:ascii="Times New Roman" w:eastAsia="Calibri" w:hAnsi="Times New Roman" w:cs="Times New Roman"/>
          <w:sz w:val="24"/>
          <w:szCs w:val="24"/>
        </w:rPr>
        <w:t xml:space="preserve">) </w:t>
      </w:r>
      <w:r w:rsidR="009671B3" w:rsidRPr="00BD190A">
        <w:rPr>
          <w:rFonts w:ascii="Times New Roman" w:eastAsia="Calibri" w:hAnsi="Times New Roman" w:cs="Times New Roman"/>
          <w:sz w:val="24"/>
          <w:szCs w:val="24"/>
        </w:rPr>
        <w:t xml:space="preserve">выделяющемуся собственнику необходимо согласовать обязательную продажу всего имущества со всеми сособственниками. </w:t>
      </w:r>
    </w:p>
    <w:p w:rsidR="00513EF2" w:rsidRPr="00BD190A" w:rsidRDefault="00513EF2" w:rsidP="000577B1">
      <w:pPr>
        <w:spacing w:after="0" w:line="240" w:lineRule="auto"/>
        <w:jc w:val="both"/>
        <w:rPr>
          <w:rFonts w:ascii="Times New Roman" w:eastAsia="Calibri" w:hAnsi="Times New Roman" w:cs="Times New Roman"/>
          <w:b/>
          <w:sz w:val="24"/>
          <w:szCs w:val="24"/>
        </w:rPr>
      </w:pPr>
    </w:p>
    <w:p w:rsidR="009671B3" w:rsidRPr="00BD190A" w:rsidRDefault="00513EF2" w:rsidP="009671B3">
      <w:pPr>
        <w:spacing w:after="0" w:line="240" w:lineRule="auto"/>
        <w:jc w:val="both"/>
        <w:rPr>
          <w:rFonts w:ascii="Times New Roman" w:eastAsia="Calibri" w:hAnsi="Times New Roman" w:cs="Times New Roman"/>
          <w:b/>
          <w:sz w:val="24"/>
          <w:szCs w:val="24"/>
        </w:rPr>
      </w:pPr>
      <w:r w:rsidRPr="00BD190A">
        <w:rPr>
          <w:rFonts w:ascii="Times New Roman" w:eastAsia="Calibri" w:hAnsi="Times New Roman" w:cs="Times New Roman"/>
          <w:b/>
          <w:sz w:val="24"/>
          <w:szCs w:val="24"/>
        </w:rPr>
        <w:t xml:space="preserve">9. </w:t>
      </w:r>
      <w:r w:rsidR="009671B3" w:rsidRPr="00BD190A">
        <w:rPr>
          <w:rFonts w:ascii="Times New Roman" w:eastAsia="Calibri" w:hAnsi="Times New Roman" w:cs="Times New Roman"/>
          <w:b/>
          <w:sz w:val="24"/>
          <w:szCs w:val="24"/>
        </w:rPr>
        <w:t>При отказе кредитора выдать расписку о произведенном исполнении, вернуть долговой документ или отметить невозможность его возвращения в расписке должник вправе:</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bCs/>
          <w:sz w:val="24"/>
          <w:szCs w:val="24"/>
        </w:rPr>
        <w:t xml:space="preserve">А) </w:t>
      </w:r>
      <w:r w:rsidR="009671B3" w:rsidRPr="00BD190A">
        <w:rPr>
          <w:rFonts w:ascii="Times New Roman" w:eastAsia="Calibri" w:hAnsi="Times New Roman" w:cs="Times New Roman"/>
          <w:sz w:val="24"/>
          <w:szCs w:val="24"/>
        </w:rPr>
        <w:t>не отвечать на письменные запросы кредитора;</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B</w:t>
      </w:r>
      <w:r w:rsidRPr="00BD190A">
        <w:rPr>
          <w:rFonts w:ascii="Times New Roman" w:eastAsia="Calibri" w:hAnsi="Times New Roman" w:cs="Times New Roman"/>
          <w:sz w:val="24"/>
          <w:szCs w:val="24"/>
        </w:rPr>
        <w:t xml:space="preserve">) </w:t>
      </w:r>
      <w:r w:rsidR="009671B3" w:rsidRPr="00BD190A">
        <w:rPr>
          <w:rFonts w:ascii="Times New Roman" w:eastAsia="Calibri" w:hAnsi="Times New Roman" w:cs="Times New Roman"/>
          <w:sz w:val="24"/>
          <w:szCs w:val="24"/>
        </w:rPr>
        <w:t>указать на необходимость возмещения морального вреда;</w:t>
      </w:r>
    </w:p>
    <w:p w:rsidR="009671B3" w:rsidRPr="00BD190A" w:rsidRDefault="000577B1" w:rsidP="009671B3">
      <w:pPr>
        <w:spacing w:after="0" w:line="240" w:lineRule="auto"/>
        <w:jc w:val="both"/>
        <w:rPr>
          <w:rFonts w:ascii="Times New Roman" w:eastAsia="Calibri" w:hAnsi="Times New Roman" w:cs="Times New Roman"/>
          <w:bCs/>
          <w:sz w:val="24"/>
          <w:szCs w:val="24"/>
        </w:rPr>
      </w:pPr>
      <w:r w:rsidRPr="00BD190A">
        <w:rPr>
          <w:rFonts w:ascii="Times New Roman" w:eastAsia="Calibri" w:hAnsi="Times New Roman" w:cs="Times New Roman"/>
          <w:sz w:val="24"/>
          <w:szCs w:val="24"/>
          <w:lang w:val="en-US"/>
        </w:rPr>
        <w:t>C</w:t>
      </w:r>
      <w:r w:rsidRPr="00BD190A">
        <w:rPr>
          <w:rFonts w:ascii="Times New Roman" w:eastAsia="Calibri" w:hAnsi="Times New Roman" w:cs="Times New Roman"/>
          <w:sz w:val="24"/>
          <w:szCs w:val="24"/>
        </w:rPr>
        <w:t xml:space="preserve">) </w:t>
      </w:r>
      <w:r w:rsidR="009671B3" w:rsidRPr="00BD190A">
        <w:rPr>
          <w:rFonts w:ascii="Times New Roman" w:eastAsia="Calibri" w:hAnsi="Times New Roman" w:cs="Times New Roman"/>
          <w:bCs/>
          <w:sz w:val="24"/>
          <w:szCs w:val="24"/>
        </w:rPr>
        <w:t>задержать исполнение;</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D</w:t>
      </w:r>
      <w:r w:rsidRPr="00BD190A">
        <w:rPr>
          <w:rFonts w:ascii="Times New Roman" w:eastAsia="Calibri" w:hAnsi="Times New Roman" w:cs="Times New Roman"/>
          <w:sz w:val="24"/>
          <w:szCs w:val="24"/>
        </w:rPr>
        <w:t xml:space="preserve">) </w:t>
      </w:r>
      <w:r w:rsidR="009671B3" w:rsidRPr="00BD190A">
        <w:rPr>
          <w:rFonts w:ascii="Times New Roman" w:eastAsia="Calibri" w:hAnsi="Times New Roman" w:cs="Times New Roman"/>
          <w:sz w:val="24"/>
          <w:szCs w:val="24"/>
        </w:rPr>
        <w:t xml:space="preserve">произвести перевод долга без согласия кредитора. </w:t>
      </w:r>
    </w:p>
    <w:p w:rsidR="00513EF2" w:rsidRPr="00BD190A" w:rsidRDefault="00513EF2" w:rsidP="000577B1">
      <w:pPr>
        <w:tabs>
          <w:tab w:val="left" w:pos="284"/>
        </w:tabs>
        <w:spacing w:after="0" w:line="240" w:lineRule="auto"/>
        <w:jc w:val="both"/>
        <w:rPr>
          <w:rFonts w:ascii="Times New Roman" w:eastAsia="Calibri" w:hAnsi="Times New Roman" w:cs="Times New Roman"/>
          <w:sz w:val="24"/>
          <w:szCs w:val="24"/>
        </w:rPr>
      </w:pPr>
    </w:p>
    <w:p w:rsidR="009671B3" w:rsidRPr="00BD190A" w:rsidRDefault="00513EF2"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b/>
          <w:sz w:val="24"/>
          <w:szCs w:val="24"/>
        </w:rPr>
        <w:t xml:space="preserve">10. </w:t>
      </w:r>
      <w:r w:rsidR="009671B3" w:rsidRPr="00BD190A">
        <w:rPr>
          <w:rFonts w:ascii="Times New Roman" w:eastAsia="Calibri" w:hAnsi="Times New Roman" w:cs="Times New Roman"/>
          <w:b/>
          <w:sz w:val="24"/>
          <w:szCs w:val="24"/>
        </w:rPr>
        <w:t>Что из нижеперечисленного является неверным в отношении договора банковского займа?</w:t>
      </w:r>
    </w:p>
    <w:p w:rsidR="009671B3" w:rsidRPr="00BD190A" w:rsidRDefault="000577B1" w:rsidP="009671B3">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rPr>
        <w:t xml:space="preserve">А) </w:t>
      </w:r>
      <w:r w:rsidR="009671B3" w:rsidRPr="00BD190A">
        <w:rPr>
          <w:rFonts w:ascii="Times New Roman" w:eastAsia="Calibri" w:hAnsi="Times New Roman" w:cs="Times New Roman"/>
          <w:sz w:val="24"/>
          <w:szCs w:val="24"/>
        </w:rPr>
        <w:t xml:space="preserve">предметом договора являются деньги, которые могут быть предоставлены в будущем; </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B</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sz w:val="24"/>
          <w:szCs w:val="24"/>
        </w:rPr>
        <w:t>в качестве займодателя выступает банк или иное юридическое лицо, имеющее лицензию уполномоченного государственного органа на банковские заемные операции;</w:t>
      </w:r>
    </w:p>
    <w:p w:rsidR="00FF34EF" w:rsidRPr="00BD190A" w:rsidRDefault="000577B1" w:rsidP="00FF34EF">
      <w:pPr>
        <w:spacing w:after="0" w:line="240" w:lineRule="auto"/>
        <w:jc w:val="both"/>
        <w:rPr>
          <w:rFonts w:ascii="Times New Roman" w:eastAsia="Calibri" w:hAnsi="Times New Roman" w:cs="Times New Roman"/>
          <w:bCs/>
          <w:sz w:val="24"/>
          <w:szCs w:val="24"/>
        </w:rPr>
      </w:pPr>
      <w:r w:rsidRPr="00BD190A">
        <w:rPr>
          <w:rFonts w:ascii="Times New Roman" w:eastAsia="Calibri" w:hAnsi="Times New Roman" w:cs="Times New Roman"/>
          <w:bCs/>
          <w:sz w:val="24"/>
          <w:szCs w:val="24"/>
          <w:lang w:val="en-US"/>
        </w:rPr>
        <w:t>C</w:t>
      </w:r>
      <w:r w:rsidRPr="00BD190A">
        <w:rPr>
          <w:rFonts w:ascii="Times New Roman" w:eastAsia="Calibri" w:hAnsi="Times New Roman" w:cs="Times New Roman"/>
          <w:bCs/>
          <w:sz w:val="24"/>
          <w:szCs w:val="24"/>
        </w:rPr>
        <w:t xml:space="preserve">) </w:t>
      </w:r>
      <w:r w:rsidR="00FF34EF" w:rsidRPr="00BD190A">
        <w:rPr>
          <w:rFonts w:ascii="Times New Roman" w:eastAsia="Calibri" w:hAnsi="Times New Roman" w:cs="Times New Roman"/>
          <w:bCs/>
          <w:sz w:val="24"/>
          <w:szCs w:val="24"/>
        </w:rPr>
        <w:t xml:space="preserve">банк имеет право на одностороннее изменение условий договора; </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D</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sz w:val="24"/>
          <w:szCs w:val="24"/>
        </w:rPr>
        <w:t>договор должен быть заключен в письменной форме, в противном случае он признается ничтожным.</w:t>
      </w:r>
    </w:p>
    <w:p w:rsidR="00513EF2" w:rsidRPr="00BD190A" w:rsidRDefault="00513EF2" w:rsidP="000577B1">
      <w:pPr>
        <w:spacing w:after="0" w:line="240" w:lineRule="auto"/>
        <w:jc w:val="both"/>
        <w:rPr>
          <w:rFonts w:ascii="Times New Roman" w:eastAsia="Calibri" w:hAnsi="Times New Roman" w:cs="Times New Roman"/>
          <w:sz w:val="24"/>
          <w:szCs w:val="24"/>
        </w:rPr>
      </w:pPr>
    </w:p>
    <w:p w:rsidR="00FF34EF" w:rsidRPr="00BD190A" w:rsidRDefault="00513EF2" w:rsidP="00FF34EF">
      <w:pPr>
        <w:spacing w:after="0" w:line="240" w:lineRule="auto"/>
        <w:jc w:val="both"/>
        <w:rPr>
          <w:rFonts w:ascii="Times New Roman" w:eastAsia="Calibri" w:hAnsi="Times New Roman" w:cs="Times New Roman"/>
          <w:b/>
          <w:sz w:val="24"/>
          <w:szCs w:val="24"/>
        </w:rPr>
      </w:pPr>
      <w:r w:rsidRPr="00BD190A">
        <w:rPr>
          <w:rFonts w:ascii="Times New Roman" w:eastAsia="Calibri" w:hAnsi="Times New Roman" w:cs="Times New Roman"/>
          <w:b/>
          <w:sz w:val="24"/>
          <w:szCs w:val="24"/>
        </w:rPr>
        <w:t xml:space="preserve">11. </w:t>
      </w:r>
      <w:r w:rsidR="00FF34EF" w:rsidRPr="00BD190A">
        <w:rPr>
          <w:rFonts w:ascii="Times New Roman" w:eastAsia="Calibri" w:hAnsi="Times New Roman" w:cs="Times New Roman"/>
          <w:b/>
          <w:sz w:val="24"/>
          <w:szCs w:val="24"/>
        </w:rPr>
        <w:t>Датой истечения срока трудового договора, заключенного на время замещения временно отсутствующего работника, является:</w:t>
      </w:r>
    </w:p>
    <w:p w:rsidR="00FF34EF" w:rsidRPr="00BD190A" w:rsidRDefault="000577B1" w:rsidP="000577B1">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rPr>
        <w:t xml:space="preserve">А) </w:t>
      </w:r>
      <w:r w:rsidR="00FF34EF" w:rsidRPr="00BD190A">
        <w:rPr>
          <w:rFonts w:ascii="Times New Roman" w:eastAsia="Calibri" w:hAnsi="Times New Roman" w:cs="Times New Roman"/>
          <w:sz w:val="24"/>
          <w:szCs w:val="24"/>
        </w:rPr>
        <w:t>рабочий день, предшествующий дню выхода основного работника;</w:t>
      </w:r>
    </w:p>
    <w:p w:rsidR="00FF34EF" w:rsidRPr="00BD190A" w:rsidRDefault="000577B1" w:rsidP="00FF34EF">
      <w:pPr>
        <w:spacing w:after="0" w:line="240" w:lineRule="auto"/>
        <w:jc w:val="both"/>
        <w:rPr>
          <w:rFonts w:ascii="Times New Roman" w:eastAsia="Calibri" w:hAnsi="Times New Roman" w:cs="Times New Roman"/>
          <w:bCs/>
          <w:sz w:val="24"/>
          <w:szCs w:val="24"/>
        </w:rPr>
      </w:pPr>
      <w:r w:rsidRPr="00BD190A">
        <w:rPr>
          <w:rFonts w:ascii="Times New Roman" w:eastAsia="Calibri" w:hAnsi="Times New Roman" w:cs="Times New Roman"/>
          <w:bCs/>
          <w:sz w:val="24"/>
          <w:szCs w:val="24"/>
          <w:lang w:val="en-US"/>
        </w:rPr>
        <w:t>B</w:t>
      </w:r>
      <w:r w:rsidRPr="00BD190A">
        <w:rPr>
          <w:rFonts w:ascii="Times New Roman" w:eastAsia="Calibri" w:hAnsi="Times New Roman" w:cs="Times New Roman"/>
          <w:bCs/>
          <w:sz w:val="24"/>
          <w:szCs w:val="24"/>
        </w:rPr>
        <w:t xml:space="preserve">) </w:t>
      </w:r>
      <w:r w:rsidR="00FF34EF" w:rsidRPr="00BD190A">
        <w:rPr>
          <w:rFonts w:ascii="Times New Roman" w:eastAsia="Calibri" w:hAnsi="Times New Roman" w:cs="Times New Roman"/>
          <w:bCs/>
          <w:sz w:val="24"/>
          <w:szCs w:val="24"/>
        </w:rPr>
        <w:t>день выхода на работу работника, за которым сохранялось место работы (должность) либо дата прекращения трудового договора с работником, за которым сохранялось место работы (должность);</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C</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sz w:val="24"/>
          <w:szCs w:val="24"/>
        </w:rPr>
        <w:t>день, определяемый соглашением сторон трудового договора;</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D</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sz w:val="24"/>
          <w:szCs w:val="24"/>
        </w:rPr>
        <w:t xml:space="preserve">рабочий день, следующий после истечения срока уведомления основного работника о выходе на работу. </w:t>
      </w:r>
    </w:p>
    <w:p w:rsidR="009E2A96" w:rsidRPr="00BD190A" w:rsidRDefault="009E2A96" w:rsidP="000577B1">
      <w:pPr>
        <w:spacing w:after="0" w:line="240" w:lineRule="auto"/>
        <w:jc w:val="both"/>
        <w:rPr>
          <w:rFonts w:ascii="Times New Roman" w:eastAsia="Calibri" w:hAnsi="Times New Roman" w:cs="Times New Roman"/>
          <w:sz w:val="24"/>
          <w:szCs w:val="24"/>
        </w:rPr>
      </w:pPr>
    </w:p>
    <w:p w:rsidR="00FF34EF" w:rsidRPr="00BD190A" w:rsidRDefault="00513EF2" w:rsidP="00FF34EF">
      <w:pPr>
        <w:tabs>
          <w:tab w:val="left" w:pos="426"/>
        </w:tabs>
        <w:spacing w:after="0" w:line="240" w:lineRule="auto"/>
        <w:jc w:val="both"/>
        <w:rPr>
          <w:rFonts w:ascii="Times New Roman" w:eastAsia="Calibri" w:hAnsi="Times New Roman" w:cs="Times New Roman"/>
          <w:b/>
          <w:sz w:val="24"/>
          <w:szCs w:val="24"/>
        </w:rPr>
      </w:pPr>
      <w:r w:rsidRPr="00BD190A">
        <w:rPr>
          <w:rFonts w:ascii="Times New Roman" w:eastAsia="Calibri" w:hAnsi="Times New Roman" w:cs="Times New Roman"/>
          <w:b/>
          <w:sz w:val="24"/>
          <w:szCs w:val="24"/>
        </w:rPr>
        <w:t xml:space="preserve">12. </w:t>
      </w:r>
      <w:r w:rsidR="00FF34EF" w:rsidRPr="00BD190A">
        <w:rPr>
          <w:rFonts w:ascii="Times New Roman" w:eastAsia="Calibri" w:hAnsi="Times New Roman" w:cs="Times New Roman"/>
          <w:b/>
          <w:sz w:val="24"/>
          <w:szCs w:val="24"/>
        </w:rPr>
        <w:t>Требуется ли согласие автора на перевод его произведения на другой язык, если ни авторство, ни целостность произведения не меняются?</w:t>
      </w:r>
    </w:p>
    <w:p w:rsidR="00FF34EF" w:rsidRPr="00BD190A" w:rsidRDefault="000577B1" w:rsidP="00FF34EF">
      <w:pPr>
        <w:tabs>
          <w:tab w:val="left" w:pos="426"/>
        </w:tabs>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rPr>
        <w:t xml:space="preserve">А) </w:t>
      </w:r>
      <w:r w:rsidR="00FF34EF" w:rsidRPr="00BD190A">
        <w:rPr>
          <w:rFonts w:ascii="Times New Roman" w:eastAsia="Calibri" w:hAnsi="Times New Roman" w:cs="Times New Roman"/>
          <w:sz w:val="24"/>
          <w:szCs w:val="24"/>
        </w:rPr>
        <w:t xml:space="preserve">нет, поскольку ни имя автора, ни целостность произведения не меняются; </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B</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sz w:val="24"/>
          <w:szCs w:val="24"/>
        </w:rPr>
        <w:t xml:space="preserve">нет, но автор вправе  впоследствии предъявить требование изменить перевод, если он ему не понравится; </w:t>
      </w:r>
    </w:p>
    <w:p w:rsidR="00FF34EF" w:rsidRPr="00BD190A" w:rsidRDefault="000577B1" w:rsidP="00FF34EF">
      <w:pPr>
        <w:spacing w:after="0" w:line="240" w:lineRule="auto"/>
        <w:jc w:val="both"/>
        <w:rPr>
          <w:rFonts w:ascii="Times New Roman" w:eastAsia="Calibri" w:hAnsi="Times New Roman" w:cs="Times New Roman"/>
          <w:bCs/>
          <w:sz w:val="24"/>
          <w:szCs w:val="24"/>
        </w:rPr>
      </w:pPr>
      <w:r w:rsidRPr="00BD190A">
        <w:rPr>
          <w:rFonts w:ascii="Times New Roman" w:eastAsia="Calibri" w:hAnsi="Times New Roman" w:cs="Times New Roman"/>
          <w:sz w:val="24"/>
          <w:szCs w:val="24"/>
          <w:lang w:val="en-US"/>
        </w:rPr>
        <w:t>C</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bCs/>
          <w:sz w:val="24"/>
          <w:szCs w:val="24"/>
        </w:rPr>
        <w:t xml:space="preserve">да, требуется, так как право на перевод является исключительным правом автора на использование своего произведения; </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bCs/>
          <w:sz w:val="24"/>
          <w:szCs w:val="24"/>
          <w:lang w:val="en-US"/>
        </w:rPr>
        <w:t>D</w:t>
      </w:r>
      <w:r w:rsidRPr="00BD190A">
        <w:rPr>
          <w:rFonts w:ascii="Times New Roman" w:eastAsia="Calibri" w:hAnsi="Times New Roman" w:cs="Times New Roman"/>
          <w:bCs/>
          <w:sz w:val="24"/>
          <w:szCs w:val="24"/>
        </w:rPr>
        <w:t xml:space="preserve">) </w:t>
      </w:r>
      <w:r w:rsidR="00FF34EF" w:rsidRPr="00BD190A">
        <w:rPr>
          <w:rFonts w:ascii="Times New Roman" w:eastAsia="Calibri" w:hAnsi="Times New Roman" w:cs="Times New Roman"/>
          <w:sz w:val="24"/>
          <w:szCs w:val="24"/>
        </w:rPr>
        <w:t xml:space="preserve">нет, не требуется, если язык перевода является официальным для страны, где предполагается распространение произведения. </w:t>
      </w:r>
    </w:p>
    <w:p w:rsidR="006D5001" w:rsidRPr="00BD190A" w:rsidRDefault="006D5001" w:rsidP="00FF34EF">
      <w:pPr>
        <w:tabs>
          <w:tab w:val="left" w:pos="426"/>
        </w:tabs>
        <w:spacing w:after="0" w:line="240" w:lineRule="auto"/>
        <w:jc w:val="both"/>
        <w:rPr>
          <w:rFonts w:ascii="Times New Roman" w:eastAsia="Calibri" w:hAnsi="Times New Roman" w:cs="Times New Roman"/>
          <w:sz w:val="24"/>
          <w:szCs w:val="24"/>
        </w:rPr>
      </w:pPr>
    </w:p>
    <w:p w:rsidR="00FF34EF" w:rsidRPr="00BD190A" w:rsidRDefault="00513EF2" w:rsidP="00FF34EF">
      <w:pPr>
        <w:spacing w:after="0" w:line="240" w:lineRule="auto"/>
        <w:jc w:val="both"/>
        <w:rPr>
          <w:rFonts w:ascii="Times New Roman" w:eastAsia="Calibri" w:hAnsi="Times New Roman" w:cs="Times New Roman"/>
          <w:b/>
          <w:sz w:val="24"/>
          <w:szCs w:val="24"/>
        </w:rPr>
      </w:pPr>
      <w:r w:rsidRPr="00BD190A">
        <w:rPr>
          <w:rFonts w:ascii="Times New Roman" w:eastAsia="Calibri" w:hAnsi="Times New Roman" w:cs="Times New Roman"/>
          <w:b/>
          <w:sz w:val="24"/>
          <w:szCs w:val="24"/>
        </w:rPr>
        <w:lastRenderedPageBreak/>
        <w:t xml:space="preserve">13. </w:t>
      </w:r>
      <w:r w:rsidR="00FF34EF" w:rsidRPr="00BD190A">
        <w:rPr>
          <w:rFonts w:ascii="Times New Roman" w:eastAsia="Calibri" w:hAnsi="Times New Roman" w:cs="Times New Roman"/>
          <w:b/>
          <w:sz w:val="24"/>
          <w:szCs w:val="24"/>
        </w:rPr>
        <w:t>По срочным вкладам вкладчик вправе получить причитающееся ему вознаграждение по вкладу отдельно от суммы вклада до истечения его срока, но при этом, если иное не предусмотрено договором банковского вклада, размер вознаграждения пересчитывается применительно к тому размеру, который применяется банком:</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rPr>
        <w:t xml:space="preserve">А) </w:t>
      </w:r>
      <w:r w:rsidR="00FF34EF" w:rsidRPr="00BD190A">
        <w:rPr>
          <w:rFonts w:ascii="Times New Roman" w:eastAsia="Calibri" w:hAnsi="Times New Roman" w:cs="Times New Roman"/>
          <w:sz w:val="24"/>
          <w:szCs w:val="24"/>
        </w:rPr>
        <w:t>для срочных вкладов;</w:t>
      </w:r>
    </w:p>
    <w:p w:rsidR="00FF34EF" w:rsidRPr="00BD190A" w:rsidRDefault="000577B1" w:rsidP="00FF34EF">
      <w:pPr>
        <w:spacing w:after="0" w:line="240" w:lineRule="auto"/>
        <w:jc w:val="both"/>
        <w:rPr>
          <w:rFonts w:ascii="Times New Roman" w:eastAsia="Calibri" w:hAnsi="Times New Roman" w:cs="Times New Roman"/>
          <w:bCs/>
          <w:sz w:val="24"/>
          <w:szCs w:val="24"/>
        </w:rPr>
      </w:pPr>
      <w:r w:rsidRPr="00BD190A">
        <w:rPr>
          <w:rFonts w:ascii="Times New Roman" w:eastAsia="Calibri" w:hAnsi="Times New Roman" w:cs="Times New Roman"/>
          <w:bCs/>
          <w:sz w:val="24"/>
          <w:szCs w:val="24"/>
          <w:lang w:val="en-US"/>
        </w:rPr>
        <w:t>B</w:t>
      </w:r>
      <w:r w:rsidRPr="00BD190A">
        <w:rPr>
          <w:rFonts w:ascii="Times New Roman" w:eastAsia="Calibri" w:hAnsi="Times New Roman" w:cs="Times New Roman"/>
          <w:bCs/>
          <w:sz w:val="24"/>
          <w:szCs w:val="24"/>
        </w:rPr>
        <w:t xml:space="preserve">) </w:t>
      </w:r>
      <w:r w:rsidR="00FF34EF" w:rsidRPr="00BD190A">
        <w:rPr>
          <w:rFonts w:ascii="Times New Roman" w:eastAsia="Calibri" w:hAnsi="Times New Roman" w:cs="Times New Roman"/>
          <w:bCs/>
          <w:sz w:val="24"/>
          <w:szCs w:val="24"/>
        </w:rPr>
        <w:t>для вкладов до востребования;</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C</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sz w:val="24"/>
          <w:szCs w:val="24"/>
        </w:rPr>
        <w:t>для условных вкладов;</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D</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sz w:val="24"/>
          <w:szCs w:val="24"/>
        </w:rPr>
        <w:t>для вкладов третьих лиц.</w:t>
      </w:r>
    </w:p>
    <w:p w:rsidR="006F7392" w:rsidRPr="00BD190A" w:rsidRDefault="006F7392" w:rsidP="000577B1">
      <w:pPr>
        <w:spacing w:after="0" w:line="240" w:lineRule="auto"/>
        <w:jc w:val="both"/>
        <w:rPr>
          <w:rFonts w:ascii="Times New Roman" w:eastAsia="Calibri" w:hAnsi="Times New Roman" w:cs="Times New Roman"/>
          <w:sz w:val="24"/>
          <w:szCs w:val="24"/>
        </w:rPr>
      </w:pPr>
    </w:p>
    <w:p w:rsidR="00FF34EF" w:rsidRPr="00BD190A" w:rsidRDefault="00513EF2" w:rsidP="00FF34EF">
      <w:pPr>
        <w:spacing w:after="0" w:line="240" w:lineRule="auto"/>
        <w:jc w:val="both"/>
        <w:rPr>
          <w:rFonts w:ascii="Times New Roman" w:eastAsia="Calibri" w:hAnsi="Times New Roman" w:cs="Times New Roman"/>
          <w:b/>
          <w:sz w:val="24"/>
          <w:szCs w:val="24"/>
        </w:rPr>
      </w:pPr>
      <w:r w:rsidRPr="00BD190A">
        <w:rPr>
          <w:rFonts w:ascii="Times New Roman" w:eastAsia="Calibri" w:hAnsi="Times New Roman" w:cs="Times New Roman"/>
          <w:b/>
          <w:sz w:val="24"/>
          <w:szCs w:val="24"/>
        </w:rPr>
        <w:t xml:space="preserve">14. </w:t>
      </w:r>
      <w:r w:rsidR="00FF34EF" w:rsidRPr="00BD190A">
        <w:rPr>
          <w:rFonts w:ascii="Times New Roman" w:eastAsia="Calibri" w:hAnsi="Times New Roman" w:cs="Times New Roman"/>
          <w:b/>
          <w:sz w:val="24"/>
          <w:szCs w:val="24"/>
        </w:rPr>
        <w:t xml:space="preserve">Страховщик – это: </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rPr>
        <w:t xml:space="preserve">A) </w:t>
      </w:r>
      <w:r w:rsidR="00FF34EF" w:rsidRPr="00BD190A">
        <w:rPr>
          <w:rFonts w:ascii="Times New Roman" w:eastAsia="Calibri" w:hAnsi="Times New Roman" w:cs="Times New Roman"/>
          <w:sz w:val="24"/>
          <w:szCs w:val="24"/>
        </w:rPr>
        <w:t>лицо, заключившее договор страхования со страховщиком;</w:t>
      </w:r>
    </w:p>
    <w:p w:rsidR="00FF34EF" w:rsidRPr="00BD190A" w:rsidRDefault="000577B1" w:rsidP="00FF34EF">
      <w:pPr>
        <w:spacing w:after="0" w:line="240" w:lineRule="auto"/>
        <w:jc w:val="both"/>
        <w:rPr>
          <w:rFonts w:ascii="Times New Roman" w:eastAsia="Calibri" w:hAnsi="Times New Roman" w:cs="Times New Roman"/>
          <w:b/>
          <w:bCs/>
          <w:sz w:val="24"/>
          <w:szCs w:val="24"/>
        </w:rPr>
      </w:pPr>
      <w:r w:rsidRPr="00BD190A">
        <w:rPr>
          <w:rFonts w:ascii="Times New Roman" w:eastAsia="Calibri" w:hAnsi="Times New Roman" w:cs="Times New Roman"/>
          <w:sz w:val="24"/>
          <w:szCs w:val="24"/>
          <w:lang w:val="en-US"/>
        </w:rPr>
        <w:t>B</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bCs/>
          <w:sz w:val="24"/>
          <w:szCs w:val="24"/>
        </w:rPr>
        <w:t>лицо, которое обязано произвести страховые выплаты при наступлении страхового случая;</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bCs/>
          <w:sz w:val="24"/>
          <w:szCs w:val="24"/>
          <w:lang w:val="en-US"/>
        </w:rPr>
        <w:t>C</w:t>
      </w:r>
      <w:r w:rsidRPr="00BD190A">
        <w:rPr>
          <w:rFonts w:ascii="Times New Roman" w:eastAsia="Calibri" w:hAnsi="Times New Roman" w:cs="Times New Roman"/>
          <w:bCs/>
          <w:sz w:val="24"/>
          <w:szCs w:val="24"/>
        </w:rPr>
        <w:t xml:space="preserve">) </w:t>
      </w:r>
      <w:r w:rsidR="00FF34EF" w:rsidRPr="00BD190A">
        <w:rPr>
          <w:rFonts w:ascii="Times New Roman" w:eastAsia="Calibri" w:hAnsi="Times New Roman" w:cs="Times New Roman"/>
          <w:sz w:val="24"/>
          <w:szCs w:val="24"/>
        </w:rPr>
        <w:t xml:space="preserve">лицо, в отношении которого заключен договор страхования; </w:t>
      </w:r>
    </w:p>
    <w:p w:rsidR="000577B1"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D</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sz w:val="24"/>
          <w:szCs w:val="24"/>
        </w:rPr>
        <w:t>лицо, которое в соответствии с договором страхования или законодательными актами об обязательном страховании является получателем страховой выплаты.</w:t>
      </w:r>
    </w:p>
    <w:p w:rsidR="00FF34EF" w:rsidRPr="00BD190A" w:rsidRDefault="00FF34EF" w:rsidP="00FF34EF">
      <w:pPr>
        <w:spacing w:after="0" w:line="240" w:lineRule="auto"/>
        <w:jc w:val="both"/>
        <w:rPr>
          <w:rFonts w:ascii="Times New Roman" w:eastAsia="Calibri" w:hAnsi="Times New Roman" w:cs="Times New Roman"/>
          <w:b/>
          <w:sz w:val="24"/>
          <w:szCs w:val="24"/>
        </w:rPr>
      </w:pPr>
    </w:p>
    <w:p w:rsidR="00FF34EF" w:rsidRPr="00BD190A" w:rsidRDefault="00513EF2" w:rsidP="00FF34EF">
      <w:pPr>
        <w:tabs>
          <w:tab w:val="left" w:pos="284"/>
        </w:tabs>
        <w:spacing w:after="0" w:line="240" w:lineRule="auto"/>
        <w:jc w:val="both"/>
        <w:rPr>
          <w:rFonts w:ascii="Times New Roman" w:eastAsia="Calibri" w:hAnsi="Times New Roman" w:cs="Times New Roman"/>
          <w:b/>
          <w:sz w:val="24"/>
          <w:szCs w:val="24"/>
        </w:rPr>
      </w:pPr>
      <w:r w:rsidRPr="00BD190A">
        <w:rPr>
          <w:rFonts w:ascii="Times New Roman" w:eastAsia="Calibri" w:hAnsi="Times New Roman" w:cs="Times New Roman"/>
          <w:b/>
          <w:sz w:val="24"/>
          <w:szCs w:val="24"/>
        </w:rPr>
        <w:t xml:space="preserve">15. </w:t>
      </w:r>
      <w:r w:rsidR="00FF34EF" w:rsidRPr="00BD190A">
        <w:rPr>
          <w:rFonts w:ascii="Times New Roman" w:eastAsia="Calibri" w:hAnsi="Times New Roman" w:cs="Times New Roman"/>
          <w:b/>
          <w:sz w:val="24"/>
          <w:szCs w:val="24"/>
        </w:rPr>
        <w:t>Управление пенсионными активами единого накопительного пенсионного фонда осуществляется Национальным Банком РК на основании:</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rPr>
        <w:t xml:space="preserve">А) </w:t>
      </w:r>
      <w:r w:rsidR="00FF34EF" w:rsidRPr="00BD190A">
        <w:rPr>
          <w:rFonts w:ascii="Times New Roman" w:eastAsia="Calibri" w:hAnsi="Times New Roman" w:cs="Times New Roman"/>
          <w:sz w:val="24"/>
          <w:szCs w:val="24"/>
        </w:rPr>
        <w:t>договора поручения;</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bCs/>
          <w:sz w:val="24"/>
          <w:szCs w:val="24"/>
          <w:lang w:val="en-US"/>
        </w:rPr>
        <w:t>B</w:t>
      </w:r>
      <w:r w:rsidRPr="00BD190A">
        <w:rPr>
          <w:rFonts w:ascii="Times New Roman" w:eastAsia="Calibri" w:hAnsi="Times New Roman" w:cs="Times New Roman"/>
          <w:bCs/>
          <w:sz w:val="24"/>
          <w:szCs w:val="24"/>
        </w:rPr>
        <w:t xml:space="preserve">) </w:t>
      </w:r>
      <w:r w:rsidR="00FF34EF" w:rsidRPr="00BD190A">
        <w:rPr>
          <w:rFonts w:ascii="Times New Roman" w:eastAsia="Calibri" w:hAnsi="Times New Roman" w:cs="Times New Roman"/>
          <w:sz w:val="24"/>
          <w:szCs w:val="24"/>
        </w:rPr>
        <w:t xml:space="preserve">договора на оказание услуг; </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C</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sz w:val="24"/>
          <w:szCs w:val="24"/>
        </w:rPr>
        <w:t>договора комиссии;</w:t>
      </w:r>
    </w:p>
    <w:p w:rsidR="00FF34EF" w:rsidRPr="00BD190A" w:rsidRDefault="000577B1" w:rsidP="00FF34EF">
      <w:pPr>
        <w:spacing w:after="0" w:line="240" w:lineRule="auto"/>
        <w:jc w:val="both"/>
        <w:rPr>
          <w:rFonts w:ascii="Times New Roman" w:eastAsia="Calibri" w:hAnsi="Times New Roman" w:cs="Times New Roman"/>
          <w:b/>
          <w:bCs/>
          <w:sz w:val="24"/>
          <w:szCs w:val="24"/>
        </w:rPr>
      </w:pPr>
      <w:r w:rsidRPr="00BD190A">
        <w:rPr>
          <w:rFonts w:ascii="Times New Roman" w:eastAsia="Calibri" w:hAnsi="Times New Roman" w:cs="Times New Roman"/>
          <w:sz w:val="24"/>
          <w:szCs w:val="24"/>
          <w:lang w:val="en-US"/>
        </w:rPr>
        <w:t>D</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bCs/>
          <w:sz w:val="24"/>
          <w:szCs w:val="24"/>
        </w:rPr>
        <w:t>договора о доверительном управлении.</w:t>
      </w:r>
      <w:r w:rsidR="00FF34EF" w:rsidRPr="00BD190A">
        <w:rPr>
          <w:rFonts w:ascii="Times New Roman" w:eastAsia="Calibri" w:hAnsi="Times New Roman" w:cs="Times New Roman"/>
          <w:b/>
          <w:bCs/>
          <w:sz w:val="24"/>
          <w:szCs w:val="24"/>
        </w:rPr>
        <w:t xml:space="preserve"> </w:t>
      </w:r>
    </w:p>
    <w:p w:rsidR="009832D7" w:rsidRPr="00BD190A" w:rsidRDefault="009832D7" w:rsidP="00FF34EF">
      <w:pPr>
        <w:spacing w:after="0" w:line="240" w:lineRule="auto"/>
        <w:jc w:val="both"/>
        <w:rPr>
          <w:rFonts w:ascii="Times New Roman" w:eastAsia="Calibri" w:hAnsi="Times New Roman" w:cs="Times New Roman"/>
          <w:sz w:val="24"/>
          <w:szCs w:val="24"/>
        </w:rPr>
      </w:pPr>
    </w:p>
    <w:p w:rsidR="00FF34EF" w:rsidRPr="00BD190A" w:rsidRDefault="00513EF2" w:rsidP="00FF34EF">
      <w:pPr>
        <w:spacing w:after="0" w:line="240" w:lineRule="auto"/>
        <w:jc w:val="both"/>
        <w:rPr>
          <w:rFonts w:ascii="Times New Roman" w:eastAsia="Calibri" w:hAnsi="Times New Roman" w:cs="Times New Roman"/>
          <w:b/>
          <w:sz w:val="24"/>
          <w:szCs w:val="24"/>
        </w:rPr>
      </w:pPr>
      <w:r w:rsidRPr="00BD190A">
        <w:rPr>
          <w:rFonts w:ascii="Times New Roman" w:eastAsia="Calibri" w:hAnsi="Times New Roman" w:cs="Times New Roman"/>
          <w:b/>
          <w:sz w:val="24"/>
          <w:szCs w:val="24"/>
        </w:rPr>
        <w:t xml:space="preserve">16. </w:t>
      </w:r>
      <w:r w:rsidR="00FF34EF" w:rsidRPr="00BD190A">
        <w:rPr>
          <w:rFonts w:ascii="Times New Roman" w:eastAsia="Calibri" w:hAnsi="Times New Roman" w:cs="Times New Roman"/>
          <w:b/>
          <w:sz w:val="24"/>
          <w:szCs w:val="24"/>
        </w:rPr>
        <w:t>Документом, подтверждающим право на долю в уставном капитале хозяйственного товарищества, ведение реестра участников которого осуществляется профессиональным участником рынка ценных бумаг, осуществляющим деятельность по ведению системы реестров держателей ценных бумаг, является:</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rPr>
        <w:t xml:space="preserve">А) </w:t>
      </w:r>
      <w:r w:rsidR="00FF34EF" w:rsidRPr="00BD190A">
        <w:rPr>
          <w:rFonts w:ascii="Times New Roman" w:eastAsia="Calibri" w:hAnsi="Times New Roman" w:cs="Times New Roman"/>
          <w:sz w:val="24"/>
          <w:szCs w:val="24"/>
        </w:rPr>
        <w:t>договор купли-продажи доли в уставном капитале хозяйственного товарищества;</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B</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sz w:val="24"/>
          <w:szCs w:val="24"/>
        </w:rPr>
        <w:t>свидетельство о регистрации в качестве участника хозяйственного товарищества;</w:t>
      </w:r>
    </w:p>
    <w:p w:rsidR="00FF34EF" w:rsidRPr="00BD190A" w:rsidRDefault="000577B1" w:rsidP="00FF34EF">
      <w:pPr>
        <w:spacing w:after="0" w:line="240" w:lineRule="auto"/>
        <w:jc w:val="both"/>
        <w:rPr>
          <w:rFonts w:ascii="Times New Roman" w:eastAsia="Calibri" w:hAnsi="Times New Roman" w:cs="Times New Roman"/>
          <w:bCs/>
          <w:sz w:val="24"/>
          <w:szCs w:val="24"/>
        </w:rPr>
      </w:pPr>
      <w:r w:rsidRPr="00BD190A">
        <w:rPr>
          <w:rFonts w:ascii="Times New Roman" w:eastAsia="Calibri" w:hAnsi="Times New Roman" w:cs="Times New Roman"/>
          <w:sz w:val="24"/>
          <w:szCs w:val="24"/>
          <w:lang w:val="en-US"/>
        </w:rPr>
        <w:t>C</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bCs/>
          <w:sz w:val="24"/>
          <w:szCs w:val="24"/>
        </w:rPr>
        <w:t>выписка из реестра участников хозяйственного товарищества;</w:t>
      </w:r>
    </w:p>
    <w:p w:rsidR="00DE49A9" w:rsidRPr="00BD190A" w:rsidRDefault="000577B1" w:rsidP="000577B1">
      <w:pPr>
        <w:spacing w:after="0" w:line="240" w:lineRule="auto"/>
        <w:jc w:val="both"/>
        <w:rPr>
          <w:rFonts w:ascii="Times New Roman" w:eastAsia="Calibri" w:hAnsi="Times New Roman" w:cs="Times New Roman"/>
          <w:b/>
          <w:bCs/>
          <w:sz w:val="24"/>
          <w:szCs w:val="24"/>
        </w:rPr>
      </w:pPr>
      <w:r w:rsidRPr="00BD190A">
        <w:rPr>
          <w:rFonts w:ascii="Times New Roman" w:eastAsia="Calibri" w:hAnsi="Times New Roman" w:cs="Times New Roman"/>
          <w:bCs/>
          <w:sz w:val="24"/>
          <w:szCs w:val="24"/>
          <w:lang w:val="en-US"/>
        </w:rPr>
        <w:t>D</w:t>
      </w:r>
      <w:r w:rsidRPr="00BD190A">
        <w:rPr>
          <w:rFonts w:ascii="Times New Roman" w:eastAsia="Calibri" w:hAnsi="Times New Roman" w:cs="Times New Roman"/>
          <w:bCs/>
          <w:sz w:val="24"/>
          <w:szCs w:val="24"/>
        </w:rPr>
        <w:t xml:space="preserve">) </w:t>
      </w:r>
      <w:r w:rsidR="00FF34EF" w:rsidRPr="00BD190A">
        <w:rPr>
          <w:rFonts w:ascii="Times New Roman" w:eastAsia="Calibri" w:hAnsi="Times New Roman" w:cs="Times New Roman"/>
          <w:sz w:val="24"/>
          <w:szCs w:val="24"/>
        </w:rPr>
        <w:t>справка о принадлежащей участнику доли в уставном капитале.</w:t>
      </w:r>
      <w:r w:rsidR="00FF34EF" w:rsidRPr="00BD190A">
        <w:rPr>
          <w:rFonts w:ascii="Times New Roman" w:eastAsia="Calibri" w:hAnsi="Times New Roman" w:cs="Times New Roman"/>
          <w:b/>
          <w:bCs/>
          <w:sz w:val="24"/>
          <w:szCs w:val="24"/>
        </w:rPr>
        <w:t xml:space="preserve">  </w:t>
      </w:r>
    </w:p>
    <w:p w:rsidR="00FF34EF" w:rsidRPr="00BD190A" w:rsidRDefault="00FF34EF" w:rsidP="000577B1">
      <w:pPr>
        <w:spacing w:after="0" w:line="240" w:lineRule="auto"/>
        <w:jc w:val="both"/>
        <w:rPr>
          <w:rFonts w:ascii="Times New Roman" w:eastAsia="Calibri" w:hAnsi="Times New Roman" w:cs="Times New Roman"/>
          <w:sz w:val="24"/>
          <w:szCs w:val="24"/>
        </w:rPr>
      </w:pPr>
    </w:p>
    <w:p w:rsidR="00FF34EF" w:rsidRPr="00BD190A" w:rsidRDefault="00513EF2" w:rsidP="00FF34EF">
      <w:pPr>
        <w:spacing w:after="0" w:line="240" w:lineRule="auto"/>
        <w:jc w:val="both"/>
        <w:rPr>
          <w:rFonts w:ascii="Times New Roman" w:eastAsia="Calibri" w:hAnsi="Times New Roman" w:cs="Times New Roman"/>
          <w:b/>
          <w:sz w:val="24"/>
          <w:szCs w:val="24"/>
        </w:rPr>
      </w:pPr>
      <w:r w:rsidRPr="00BD190A">
        <w:rPr>
          <w:rFonts w:ascii="Times New Roman" w:eastAsia="Calibri" w:hAnsi="Times New Roman" w:cs="Times New Roman"/>
          <w:b/>
          <w:sz w:val="24"/>
          <w:szCs w:val="24"/>
        </w:rPr>
        <w:t xml:space="preserve">17. </w:t>
      </w:r>
      <w:r w:rsidR="00FF34EF" w:rsidRPr="00BD190A">
        <w:rPr>
          <w:rFonts w:ascii="Times New Roman" w:eastAsia="Calibri" w:hAnsi="Times New Roman" w:cs="Times New Roman"/>
          <w:b/>
          <w:sz w:val="24"/>
          <w:szCs w:val="24"/>
        </w:rPr>
        <w:t>Для совершения односторонней сделки, в соответствии с законодательством или соглашением сторон:</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bCs/>
          <w:sz w:val="24"/>
          <w:szCs w:val="24"/>
        </w:rPr>
        <w:t xml:space="preserve">А) </w:t>
      </w:r>
      <w:r w:rsidR="00FF34EF" w:rsidRPr="00BD190A">
        <w:rPr>
          <w:rFonts w:ascii="Times New Roman" w:eastAsia="Calibri" w:hAnsi="Times New Roman" w:cs="Times New Roman"/>
          <w:sz w:val="24"/>
          <w:szCs w:val="24"/>
        </w:rPr>
        <w:t>требуется действие одной стороны, при наличии согласия другой стороны;</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B</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sz w:val="24"/>
          <w:szCs w:val="24"/>
        </w:rPr>
        <w:t>законодательство не предусматривает возможность совершения таких сделок;</w:t>
      </w:r>
    </w:p>
    <w:p w:rsidR="00FF34EF" w:rsidRPr="00BD190A" w:rsidRDefault="000577B1" w:rsidP="00FF34EF">
      <w:pPr>
        <w:spacing w:after="0" w:line="240" w:lineRule="auto"/>
        <w:jc w:val="both"/>
        <w:rPr>
          <w:rFonts w:ascii="Times New Roman" w:eastAsia="Calibri" w:hAnsi="Times New Roman" w:cs="Times New Roman"/>
          <w:bCs/>
          <w:sz w:val="24"/>
          <w:szCs w:val="24"/>
        </w:rPr>
      </w:pPr>
      <w:r w:rsidRPr="00BD190A">
        <w:rPr>
          <w:rFonts w:ascii="Times New Roman" w:eastAsia="Calibri" w:hAnsi="Times New Roman" w:cs="Times New Roman"/>
          <w:sz w:val="24"/>
          <w:szCs w:val="24"/>
          <w:lang w:val="en-US"/>
        </w:rPr>
        <w:t>C</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bCs/>
          <w:sz w:val="24"/>
          <w:szCs w:val="24"/>
        </w:rPr>
        <w:t>необходимо и достаточно выражения воли одной стороны;</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D</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sz w:val="24"/>
          <w:szCs w:val="24"/>
        </w:rPr>
        <w:t>достаточно письменного согласия одной стороны.</w:t>
      </w:r>
    </w:p>
    <w:p w:rsidR="00940031" w:rsidRPr="00BD190A" w:rsidRDefault="00940031" w:rsidP="00FF34EF">
      <w:pPr>
        <w:tabs>
          <w:tab w:val="left" w:pos="284"/>
        </w:tabs>
        <w:spacing w:after="0" w:line="240" w:lineRule="auto"/>
        <w:jc w:val="both"/>
        <w:rPr>
          <w:rFonts w:ascii="Times New Roman" w:eastAsia="Calibri" w:hAnsi="Times New Roman" w:cs="Times New Roman"/>
          <w:sz w:val="24"/>
          <w:szCs w:val="24"/>
        </w:rPr>
      </w:pPr>
    </w:p>
    <w:p w:rsidR="00FF34EF" w:rsidRPr="00BD190A" w:rsidRDefault="00513EF2" w:rsidP="00FF34EF">
      <w:pPr>
        <w:tabs>
          <w:tab w:val="left" w:pos="284"/>
        </w:tabs>
        <w:spacing w:after="0" w:line="240" w:lineRule="auto"/>
        <w:jc w:val="both"/>
        <w:rPr>
          <w:rFonts w:ascii="Times New Roman" w:eastAsia="Calibri" w:hAnsi="Times New Roman" w:cs="Times New Roman"/>
          <w:b/>
          <w:sz w:val="24"/>
          <w:szCs w:val="24"/>
        </w:rPr>
      </w:pPr>
      <w:r w:rsidRPr="00BD190A">
        <w:rPr>
          <w:rFonts w:ascii="Times New Roman" w:eastAsia="Calibri" w:hAnsi="Times New Roman" w:cs="Times New Roman"/>
          <w:b/>
          <w:sz w:val="24"/>
          <w:szCs w:val="24"/>
        </w:rPr>
        <w:t xml:space="preserve">18. </w:t>
      </w:r>
      <w:r w:rsidR="00FF34EF" w:rsidRPr="00BD190A">
        <w:rPr>
          <w:rFonts w:ascii="Times New Roman" w:eastAsia="Calibri" w:hAnsi="Times New Roman" w:cs="Times New Roman"/>
          <w:b/>
          <w:sz w:val="24"/>
          <w:szCs w:val="24"/>
        </w:rPr>
        <w:t>Течение срока исковой давности приостанавливается, если соответствующие обстоятельства возникли или продолжали существовать:</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rPr>
        <w:t xml:space="preserve">A) </w:t>
      </w:r>
      <w:r w:rsidR="00FF34EF" w:rsidRPr="00BD190A">
        <w:rPr>
          <w:rFonts w:ascii="Times New Roman" w:eastAsia="Calibri" w:hAnsi="Times New Roman" w:cs="Times New Roman"/>
          <w:sz w:val="24"/>
          <w:szCs w:val="24"/>
        </w:rPr>
        <w:t>законодательство не устанавливает оснований для приостановления сроков исковой давности;</w:t>
      </w:r>
    </w:p>
    <w:p w:rsidR="00FF34EF" w:rsidRPr="00BD190A" w:rsidRDefault="000577B1" w:rsidP="00FF34EF">
      <w:pPr>
        <w:spacing w:after="0" w:line="240" w:lineRule="auto"/>
        <w:jc w:val="both"/>
        <w:rPr>
          <w:rFonts w:ascii="Times New Roman" w:eastAsia="Calibri" w:hAnsi="Times New Roman" w:cs="Times New Roman"/>
          <w:bCs/>
          <w:sz w:val="24"/>
          <w:szCs w:val="24"/>
        </w:rPr>
      </w:pPr>
      <w:r w:rsidRPr="00BD190A">
        <w:rPr>
          <w:rFonts w:ascii="Times New Roman" w:eastAsia="Calibri" w:hAnsi="Times New Roman" w:cs="Times New Roman"/>
          <w:sz w:val="24"/>
          <w:szCs w:val="24"/>
          <w:lang w:val="en-US"/>
        </w:rPr>
        <w:t>B</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bCs/>
          <w:sz w:val="24"/>
          <w:szCs w:val="24"/>
        </w:rPr>
        <w:t>в последние шесть месяцев срока давности, а если этот срок не превышает шести месяцев - в течение срока давности;</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C</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sz w:val="24"/>
          <w:szCs w:val="24"/>
        </w:rPr>
        <w:t>в течение всего срока исковой давности;</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bCs/>
          <w:sz w:val="24"/>
          <w:szCs w:val="24"/>
          <w:lang w:val="en-US"/>
        </w:rPr>
        <w:t>D</w:t>
      </w:r>
      <w:r w:rsidRPr="00BD190A">
        <w:rPr>
          <w:rFonts w:ascii="Times New Roman" w:eastAsia="Calibri" w:hAnsi="Times New Roman" w:cs="Times New Roman"/>
          <w:bCs/>
          <w:sz w:val="24"/>
          <w:szCs w:val="24"/>
        </w:rPr>
        <w:t xml:space="preserve">) </w:t>
      </w:r>
      <w:r w:rsidR="00FF34EF" w:rsidRPr="00BD190A">
        <w:rPr>
          <w:rFonts w:ascii="Times New Roman" w:eastAsia="Calibri" w:hAnsi="Times New Roman" w:cs="Times New Roman"/>
          <w:sz w:val="24"/>
          <w:szCs w:val="24"/>
        </w:rPr>
        <w:t>в последние три месяца срока давности, а если этот срок не превышает трех месяцев - в течение срока давности.</w:t>
      </w:r>
    </w:p>
    <w:p w:rsidR="001A5243" w:rsidRPr="00BD190A" w:rsidRDefault="001A5243" w:rsidP="000577B1">
      <w:pPr>
        <w:spacing w:after="0" w:line="240" w:lineRule="auto"/>
        <w:jc w:val="both"/>
        <w:rPr>
          <w:rFonts w:ascii="Times New Roman" w:eastAsia="Calibri" w:hAnsi="Times New Roman" w:cs="Times New Roman"/>
          <w:sz w:val="24"/>
          <w:szCs w:val="24"/>
        </w:rPr>
      </w:pPr>
    </w:p>
    <w:p w:rsidR="00FF34EF" w:rsidRPr="00BD190A" w:rsidRDefault="00513EF2" w:rsidP="00FF34EF">
      <w:pPr>
        <w:tabs>
          <w:tab w:val="left" w:pos="284"/>
        </w:tabs>
        <w:spacing w:after="0" w:line="240" w:lineRule="auto"/>
        <w:jc w:val="both"/>
        <w:rPr>
          <w:rFonts w:ascii="Times New Roman" w:eastAsia="Calibri" w:hAnsi="Times New Roman" w:cs="Times New Roman"/>
          <w:b/>
          <w:sz w:val="24"/>
          <w:szCs w:val="24"/>
        </w:rPr>
      </w:pPr>
      <w:r w:rsidRPr="00BD190A">
        <w:rPr>
          <w:rFonts w:ascii="Times New Roman" w:eastAsia="Calibri" w:hAnsi="Times New Roman" w:cs="Times New Roman"/>
          <w:b/>
          <w:sz w:val="24"/>
          <w:szCs w:val="24"/>
        </w:rPr>
        <w:t xml:space="preserve">19. </w:t>
      </w:r>
      <w:r w:rsidR="00FF34EF" w:rsidRPr="00BD190A">
        <w:rPr>
          <w:rFonts w:ascii="Times New Roman" w:eastAsia="Calibri" w:hAnsi="Times New Roman" w:cs="Times New Roman"/>
          <w:b/>
          <w:sz w:val="24"/>
          <w:szCs w:val="24"/>
        </w:rPr>
        <w:t>Односторонний отказ от исполнения обязательства и одностороннее изменение его условий не допускаются, за исключением случаев:</w:t>
      </w:r>
    </w:p>
    <w:p w:rsidR="00FF34EF" w:rsidRPr="00BD190A" w:rsidRDefault="000577B1" w:rsidP="00FF34EF">
      <w:pPr>
        <w:spacing w:after="0" w:line="240" w:lineRule="auto"/>
        <w:jc w:val="both"/>
        <w:rPr>
          <w:rFonts w:ascii="Times New Roman" w:eastAsia="Calibri" w:hAnsi="Times New Roman" w:cs="Times New Roman"/>
          <w:b/>
          <w:bCs/>
          <w:sz w:val="24"/>
          <w:szCs w:val="24"/>
        </w:rPr>
      </w:pPr>
      <w:r w:rsidRPr="00BD190A">
        <w:rPr>
          <w:rFonts w:ascii="Times New Roman" w:eastAsia="Calibri" w:hAnsi="Times New Roman" w:cs="Times New Roman"/>
          <w:sz w:val="24"/>
          <w:szCs w:val="24"/>
        </w:rPr>
        <w:t xml:space="preserve">А) </w:t>
      </w:r>
      <w:r w:rsidR="00FF34EF" w:rsidRPr="00BD190A">
        <w:rPr>
          <w:rFonts w:ascii="Times New Roman" w:eastAsia="Calibri" w:hAnsi="Times New Roman" w:cs="Times New Roman"/>
          <w:bCs/>
          <w:sz w:val="24"/>
          <w:szCs w:val="24"/>
        </w:rPr>
        <w:t>предусмотренных законодательством или договором;</w:t>
      </w:r>
    </w:p>
    <w:p w:rsidR="00FF34EF" w:rsidRPr="00BD190A" w:rsidRDefault="000577B1" w:rsidP="00FF34EF">
      <w:pPr>
        <w:tabs>
          <w:tab w:val="left" w:pos="284"/>
        </w:tabs>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bCs/>
          <w:sz w:val="24"/>
          <w:szCs w:val="24"/>
          <w:lang w:val="en-US"/>
        </w:rPr>
        <w:t>B</w:t>
      </w:r>
      <w:r w:rsidRPr="00BD190A">
        <w:rPr>
          <w:rFonts w:ascii="Times New Roman" w:eastAsia="Calibri" w:hAnsi="Times New Roman" w:cs="Times New Roman"/>
          <w:bCs/>
          <w:sz w:val="24"/>
          <w:szCs w:val="24"/>
        </w:rPr>
        <w:t>)</w:t>
      </w:r>
      <w:r w:rsidRPr="00BD190A">
        <w:rPr>
          <w:rFonts w:ascii="Times New Roman" w:eastAsia="Calibri" w:hAnsi="Times New Roman" w:cs="Times New Roman"/>
          <w:bCs/>
          <w:sz w:val="24"/>
          <w:szCs w:val="24"/>
        </w:rPr>
        <w:tab/>
      </w:r>
      <w:r w:rsidR="00FF34EF" w:rsidRPr="00BD190A">
        <w:rPr>
          <w:rFonts w:ascii="Times New Roman" w:eastAsia="Calibri" w:hAnsi="Times New Roman" w:cs="Times New Roman"/>
          <w:sz w:val="24"/>
          <w:szCs w:val="24"/>
        </w:rPr>
        <w:t>когда это оправданно условиями крайней необходимости;</w:t>
      </w:r>
    </w:p>
    <w:p w:rsidR="00FF34EF" w:rsidRPr="00BD190A" w:rsidRDefault="000577B1" w:rsidP="00FF34EF">
      <w:pPr>
        <w:tabs>
          <w:tab w:val="left" w:pos="284"/>
        </w:tabs>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lastRenderedPageBreak/>
        <w:t>C</w:t>
      </w:r>
      <w:r w:rsidRPr="00BD190A">
        <w:rPr>
          <w:rFonts w:ascii="Times New Roman" w:eastAsia="Calibri" w:hAnsi="Times New Roman" w:cs="Times New Roman"/>
          <w:sz w:val="24"/>
          <w:szCs w:val="24"/>
        </w:rPr>
        <w:t>)</w:t>
      </w:r>
      <w:r w:rsidRPr="00BD190A">
        <w:rPr>
          <w:rFonts w:ascii="Times New Roman" w:eastAsia="Calibri" w:hAnsi="Times New Roman" w:cs="Times New Roman"/>
          <w:sz w:val="24"/>
          <w:szCs w:val="24"/>
        </w:rPr>
        <w:tab/>
      </w:r>
      <w:r w:rsidR="00FF34EF" w:rsidRPr="00BD190A">
        <w:rPr>
          <w:rFonts w:ascii="Times New Roman" w:eastAsia="Calibri" w:hAnsi="Times New Roman" w:cs="Times New Roman"/>
          <w:sz w:val="24"/>
          <w:szCs w:val="24"/>
        </w:rPr>
        <w:t>когда виновная сторона принимает обязательства возместить связанные с этим убытки;</w:t>
      </w:r>
    </w:p>
    <w:p w:rsidR="00FF34EF" w:rsidRPr="00BD190A" w:rsidRDefault="000577B1" w:rsidP="00FF34EF">
      <w:pPr>
        <w:tabs>
          <w:tab w:val="left" w:pos="284"/>
        </w:tabs>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D</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sz w:val="24"/>
          <w:szCs w:val="24"/>
        </w:rPr>
        <w:t xml:space="preserve">приостановления законодательства, регулирующего соответствующее правоотношение.  </w:t>
      </w:r>
    </w:p>
    <w:p w:rsidR="00E70C4E" w:rsidRPr="00BD190A" w:rsidRDefault="00E70C4E" w:rsidP="00FF34EF">
      <w:pPr>
        <w:spacing w:after="0" w:line="240" w:lineRule="auto"/>
        <w:jc w:val="both"/>
        <w:rPr>
          <w:rFonts w:ascii="Times New Roman" w:eastAsia="Calibri" w:hAnsi="Times New Roman" w:cs="Times New Roman"/>
          <w:sz w:val="24"/>
          <w:szCs w:val="24"/>
        </w:rPr>
      </w:pPr>
    </w:p>
    <w:p w:rsidR="00FF34EF" w:rsidRPr="00BD190A" w:rsidRDefault="00513EF2" w:rsidP="000577B1">
      <w:pPr>
        <w:spacing w:after="0" w:line="240" w:lineRule="auto"/>
        <w:jc w:val="both"/>
        <w:rPr>
          <w:rFonts w:ascii="Times New Roman" w:eastAsia="Calibri" w:hAnsi="Times New Roman" w:cs="Times New Roman"/>
          <w:b/>
          <w:sz w:val="24"/>
          <w:szCs w:val="24"/>
        </w:rPr>
      </w:pPr>
      <w:r w:rsidRPr="00BD190A">
        <w:rPr>
          <w:rFonts w:ascii="Times New Roman" w:eastAsia="Calibri" w:hAnsi="Times New Roman" w:cs="Times New Roman"/>
          <w:b/>
          <w:sz w:val="24"/>
          <w:szCs w:val="24"/>
        </w:rPr>
        <w:t xml:space="preserve">20. </w:t>
      </w:r>
      <w:r w:rsidR="00FF34EF" w:rsidRPr="00BD190A">
        <w:rPr>
          <w:rFonts w:ascii="Times New Roman" w:eastAsia="Calibri" w:hAnsi="Times New Roman" w:cs="Times New Roman"/>
          <w:b/>
          <w:sz w:val="24"/>
          <w:szCs w:val="24"/>
        </w:rPr>
        <w:t xml:space="preserve">Какие условия договора являются существенными? </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rPr>
        <w:t xml:space="preserve">А) </w:t>
      </w:r>
      <w:r w:rsidR="00FF34EF" w:rsidRPr="00BD190A">
        <w:rPr>
          <w:rFonts w:ascii="Times New Roman" w:eastAsia="Calibri" w:hAnsi="Times New Roman" w:cs="Times New Roman"/>
          <w:sz w:val="24"/>
          <w:szCs w:val="24"/>
        </w:rPr>
        <w:t xml:space="preserve">условия о предмете договора; </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sz w:val="24"/>
          <w:szCs w:val="24"/>
          <w:lang w:val="en-US"/>
        </w:rPr>
        <w:t>B</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sz w:val="24"/>
          <w:szCs w:val="24"/>
        </w:rPr>
        <w:t xml:space="preserve">условия о цене и порядке оплаты; </w:t>
      </w:r>
    </w:p>
    <w:p w:rsidR="00FF34EF" w:rsidRPr="00BD190A" w:rsidRDefault="000577B1" w:rsidP="00FF34EF">
      <w:pPr>
        <w:spacing w:after="0" w:line="240" w:lineRule="auto"/>
        <w:jc w:val="both"/>
        <w:rPr>
          <w:rFonts w:ascii="Times New Roman" w:eastAsia="Calibri" w:hAnsi="Times New Roman" w:cs="Times New Roman"/>
          <w:sz w:val="24"/>
          <w:szCs w:val="24"/>
        </w:rPr>
      </w:pPr>
      <w:r w:rsidRPr="00BD190A">
        <w:rPr>
          <w:rFonts w:ascii="Times New Roman" w:eastAsia="Calibri" w:hAnsi="Times New Roman" w:cs="Times New Roman"/>
          <w:bCs/>
          <w:sz w:val="24"/>
          <w:szCs w:val="24"/>
          <w:lang w:val="en-US"/>
        </w:rPr>
        <w:t>C</w:t>
      </w:r>
      <w:r w:rsidRPr="00BD190A">
        <w:rPr>
          <w:rFonts w:ascii="Times New Roman" w:eastAsia="Calibri" w:hAnsi="Times New Roman" w:cs="Times New Roman"/>
          <w:bCs/>
          <w:sz w:val="24"/>
          <w:szCs w:val="24"/>
        </w:rPr>
        <w:t xml:space="preserve">) </w:t>
      </w:r>
      <w:r w:rsidR="00FF34EF" w:rsidRPr="00BD190A">
        <w:rPr>
          <w:rFonts w:ascii="Times New Roman" w:eastAsia="Calibri" w:hAnsi="Times New Roman" w:cs="Times New Roman"/>
          <w:sz w:val="24"/>
          <w:szCs w:val="24"/>
        </w:rPr>
        <w:t xml:space="preserve">условия о сроке действия договора; </w:t>
      </w:r>
    </w:p>
    <w:p w:rsidR="00FF34EF" w:rsidRPr="00BC0AC6" w:rsidRDefault="000577B1" w:rsidP="00FF34EF">
      <w:pPr>
        <w:spacing w:after="0" w:line="240" w:lineRule="auto"/>
        <w:jc w:val="both"/>
        <w:rPr>
          <w:rFonts w:ascii="Times New Roman" w:eastAsia="Calibri" w:hAnsi="Times New Roman" w:cs="Times New Roman"/>
          <w:bCs/>
          <w:sz w:val="24"/>
          <w:szCs w:val="24"/>
        </w:rPr>
      </w:pPr>
      <w:r w:rsidRPr="00BD190A">
        <w:rPr>
          <w:rFonts w:ascii="Times New Roman" w:eastAsia="Calibri" w:hAnsi="Times New Roman" w:cs="Times New Roman"/>
          <w:sz w:val="24"/>
          <w:szCs w:val="24"/>
          <w:lang w:val="en-US"/>
        </w:rPr>
        <w:t>D</w:t>
      </w:r>
      <w:r w:rsidRPr="00BD190A">
        <w:rPr>
          <w:rFonts w:ascii="Times New Roman" w:eastAsia="Calibri" w:hAnsi="Times New Roman" w:cs="Times New Roman"/>
          <w:sz w:val="24"/>
          <w:szCs w:val="24"/>
        </w:rPr>
        <w:t xml:space="preserve">) </w:t>
      </w:r>
      <w:r w:rsidR="00FF34EF" w:rsidRPr="00BD190A">
        <w:rPr>
          <w:rFonts w:ascii="Times New Roman" w:eastAsia="Calibri" w:hAnsi="Times New Roman" w:cs="Times New Roman"/>
          <w:bCs/>
          <w:sz w:val="24"/>
          <w:szCs w:val="24"/>
        </w:rPr>
        <w:t>условия о предмете договора, условия, которые признаются существенными законодательством или необходимы для договоров данного вида, а также все те условия, относительно которых стороны достигли соглашения.</w:t>
      </w:r>
      <w:r w:rsidR="00FF34EF" w:rsidRPr="00BC0AC6">
        <w:rPr>
          <w:rFonts w:ascii="Times New Roman" w:eastAsia="Calibri" w:hAnsi="Times New Roman" w:cs="Times New Roman"/>
          <w:bCs/>
          <w:sz w:val="24"/>
          <w:szCs w:val="24"/>
        </w:rPr>
        <w:t xml:space="preserve"> </w:t>
      </w:r>
    </w:p>
    <w:p w:rsidR="00BC0AC6" w:rsidRDefault="00BC0AC6" w:rsidP="00544D9E">
      <w:pPr>
        <w:spacing w:after="0" w:line="240" w:lineRule="auto"/>
        <w:jc w:val="center"/>
        <w:rPr>
          <w:rFonts w:ascii="Times New Roman" w:eastAsiaTheme="minorEastAsia" w:hAnsi="Times New Roman"/>
          <w:b/>
          <w:sz w:val="28"/>
          <w:szCs w:val="28"/>
          <w:lang w:eastAsia="ru-RU"/>
        </w:rPr>
      </w:pPr>
    </w:p>
    <w:p w:rsidR="00BC0AC6" w:rsidRDefault="00BC0AC6" w:rsidP="00544D9E">
      <w:pPr>
        <w:spacing w:after="0" w:line="240" w:lineRule="auto"/>
        <w:jc w:val="center"/>
        <w:rPr>
          <w:rFonts w:ascii="Times New Roman" w:eastAsiaTheme="minorEastAsia" w:hAnsi="Times New Roman"/>
          <w:b/>
          <w:sz w:val="28"/>
          <w:szCs w:val="28"/>
          <w:lang w:eastAsia="ru-RU"/>
        </w:rPr>
      </w:pPr>
    </w:p>
    <w:p w:rsidR="00544D9E" w:rsidRPr="00A42B78" w:rsidRDefault="00544D9E" w:rsidP="00544D9E">
      <w:pPr>
        <w:spacing w:after="0" w:line="240" w:lineRule="auto"/>
        <w:jc w:val="center"/>
        <w:rPr>
          <w:rFonts w:ascii="Times New Roman" w:eastAsiaTheme="minorEastAsia" w:hAnsi="Times New Roman"/>
          <w:b/>
          <w:sz w:val="28"/>
          <w:szCs w:val="28"/>
          <w:lang w:val="kk-KZ" w:eastAsia="ru-RU"/>
        </w:rPr>
      </w:pPr>
      <w:r w:rsidRPr="00A42B78">
        <w:rPr>
          <w:rFonts w:ascii="Times New Roman" w:eastAsiaTheme="minorEastAsia" w:hAnsi="Times New Roman"/>
          <w:b/>
          <w:sz w:val="28"/>
          <w:szCs w:val="28"/>
          <w:lang w:eastAsia="ru-RU"/>
        </w:rPr>
        <w:t>Раздел 2</w:t>
      </w:r>
    </w:p>
    <w:p w:rsidR="00544D9E" w:rsidRPr="001A1C25" w:rsidRDefault="00544D9E" w:rsidP="00A42B78">
      <w:pPr>
        <w:spacing w:after="0" w:line="240" w:lineRule="auto"/>
        <w:rPr>
          <w:rFonts w:ascii="Times New Roman" w:eastAsiaTheme="minorEastAsia" w:hAnsi="Times New Roman"/>
          <w:b/>
          <w:sz w:val="18"/>
          <w:szCs w:val="28"/>
          <w:lang w:eastAsia="ru-RU"/>
        </w:rPr>
      </w:pPr>
    </w:p>
    <w:p w:rsidR="00544D9E" w:rsidRPr="00A42B78" w:rsidRDefault="00533E29" w:rsidP="00544D9E">
      <w:pPr>
        <w:shd w:val="clear" w:color="auto" w:fill="FFFFFF"/>
        <w:spacing w:after="0" w:line="240" w:lineRule="auto"/>
        <w:jc w:val="center"/>
        <w:rPr>
          <w:rFonts w:ascii="Times New Roman" w:eastAsiaTheme="minorEastAsia" w:hAnsi="Times New Roman" w:cs="Times New Roman"/>
          <w:b/>
          <w:caps/>
          <w:spacing w:val="-4"/>
          <w:sz w:val="28"/>
          <w:szCs w:val="28"/>
          <w:lang w:val="kk-KZ" w:eastAsia="ru-RU"/>
        </w:rPr>
      </w:pPr>
      <w:r w:rsidRPr="00A42B78">
        <w:rPr>
          <w:rFonts w:ascii="Times New Roman" w:eastAsiaTheme="minorEastAsia" w:hAnsi="Times New Roman" w:cs="Times New Roman"/>
          <w:b/>
          <w:caps/>
          <w:spacing w:val="-4"/>
          <w:sz w:val="28"/>
          <w:szCs w:val="28"/>
          <w:lang w:val="kk-KZ" w:eastAsia="ru-RU"/>
        </w:rPr>
        <w:t>ЗАДАЧИ</w:t>
      </w:r>
    </w:p>
    <w:p w:rsidR="00544D9E" w:rsidRPr="001A1C25" w:rsidRDefault="00544D9E" w:rsidP="00544D9E">
      <w:pPr>
        <w:shd w:val="clear" w:color="auto" w:fill="FFFFFF"/>
        <w:spacing w:after="0" w:line="240" w:lineRule="auto"/>
        <w:jc w:val="center"/>
        <w:rPr>
          <w:rFonts w:ascii="Times New Roman" w:eastAsiaTheme="minorEastAsia" w:hAnsi="Times New Roman" w:cs="Times New Roman"/>
          <w:b/>
          <w:caps/>
          <w:spacing w:val="-4"/>
          <w:sz w:val="20"/>
          <w:szCs w:val="28"/>
          <w:lang w:eastAsia="ru-RU"/>
        </w:rPr>
      </w:pPr>
    </w:p>
    <w:p w:rsidR="00544D9E" w:rsidRPr="00A42B78" w:rsidRDefault="00544D9E" w:rsidP="00544D9E">
      <w:pPr>
        <w:shd w:val="clear" w:color="auto" w:fill="FFFFFF"/>
        <w:spacing w:after="0" w:line="240" w:lineRule="auto"/>
        <w:jc w:val="center"/>
        <w:rPr>
          <w:rFonts w:ascii="Times New Roman" w:eastAsiaTheme="minorEastAsia" w:hAnsi="Times New Roman"/>
          <w:b/>
          <w:sz w:val="28"/>
          <w:szCs w:val="28"/>
          <w:lang w:eastAsia="ru-RU"/>
        </w:rPr>
      </w:pPr>
      <w:r w:rsidRPr="00A42B78">
        <w:rPr>
          <w:rFonts w:ascii="Times New Roman" w:eastAsiaTheme="minorEastAsia" w:hAnsi="Times New Roman"/>
          <w:b/>
          <w:sz w:val="28"/>
          <w:szCs w:val="28"/>
          <w:lang w:eastAsia="ru-RU"/>
        </w:rPr>
        <w:t xml:space="preserve">Задача № 1                   </w:t>
      </w:r>
      <w:r w:rsidR="00205301" w:rsidRPr="00A42B78">
        <w:rPr>
          <w:rFonts w:ascii="Times New Roman" w:eastAsiaTheme="minorEastAsia" w:hAnsi="Times New Roman"/>
          <w:b/>
          <w:sz w:val="28"/>
          <w:szCs w:val="28"/>
          <w:lang w:eastAsia="ru-RU"/>
        </w:rPr>
        <w:t xml:space="preserve">      </w:t>
      </w:r>
      <w:r w:rsidRPr="00A42B78">
        <w:rPr>
          <w:rFonts w:ascii="Times New Roman" w:eastAsiaTheme="minorEastAsia" w:hAnsi="Times New Roman"/>
          <w:b/>
          <w:sz w:val="28"/>
          <w:szCs w:val="28"/>
          <w:lang w:eastAsia="ru-RU"/>
        </w:rPr>
        <w:t xml:space="preserve">                                        2</w:t>
      </w:r>
      <w:r w:rsidR="006168BB" w:rsidRPr="00A42B78">
        <w:rPr>
          <w:rFonts w:ascii="Times New Roman" w:eastAsiaTheme="minorEastAsia" w:hAnsi="Times New Roman"/>
          <w:b/>
          <w:sz w:val="28"/>
          <w:szCs w:val="28"/>
          <w:lang w:eastAsia="ru-RU"/>
        </w:rPr>
        <w:t>0</w:t>
      </w:r>
      <w:r w:rsidRPr="00A42B78">
        <w:rPr>
          <w:rFonts w:ascii="Times New Roman" w:eastAsiaTheme="minorEastAsia" w:hAnsi="Times New Roman"/>
          <w:b/>
          <w:sz w:val="28"/>
          <w:szCs w:val="28"/>
          <w:lang w:eastAsia="ru-RU"/>
        </w:rPr>
        <w:t xml:space="preserve"> баллов</w:t>
      </w:r>
    </w:p>
    <w:p w:rsidR="00544D9E" w:rsidRPr="00A42B78" w:rsidRDefault="00544D9E" w:rsidP="00544D9E">
      <w:pPr>
        <w:spacing w:after="0" w:line="240" w:lineRule="auto"/>
        <w:ind w:firstLine="397"/>
        <w:jc w:val="both"/>
        <w:rPr>
          <w:rFonts w:ascii="Times New Roman" w:hAnsi="Times New Roman"/>
          <w:sz w:val="24"/>
          <w:szCs w:val="24"/>
        </w:rPr>
      </w:pPr>
    </w:p>
    <w:p w:rsidR="00BC0AC6" w:rsidRPr="001A1C25" w:rsidRDefault="00BC0AC6" w:rsidP="00BC0AC6">
      <w:pPr>
        <w:spacing w:after="0" w:line="240" w:lineRule="auto"/>
        <w:jc w:val="both"/>
        <w:rPr>
          <w:rFonts w:ascii="Times New Roman" w:eastAsia="Calibri" w:hAnsi="Times New Roman" w:cs="Times New Roman"/>
          <w:sz w:val="24"/>
          <w:szCs w:val="24"/>
        </w:rPr>
      </w:pPr>
      <w:r w:rsidRPr="001A1C25">
        <w:rPr>
          <w:rFonts w:ascii="Times New Roman" w:eastAsia="Calibri" w:hAnsi="Times New Roman" w:cs="Times New Roman"/>
          <w:sz w:val="24"/>
          <w:szCs w:val="24"/>
        </w:rPr>
        <w:t>Акшалова Гульзейнеп, являясь гражданкой Республики Казахстан, неоднократно оказывала разовые услуги по ремонту квартир, получая за это денежное вознаграждение. В течение определенного периода времени, наработав хорошие рекомендации и расширив круг клиентов, Гульзейнеп решила продолжить свою деятельность путем найма работников, которых она бы смогла обеспечить объемом работы.</w:t>
      </w:r>
    </w:p>
    <w:p w:rsidR="00BC0AC6" w:rsidRPr="001A1C25" w:rsidRDefault="00BC0AC6" w:rsidP="00BC0AC6">
      <w:pPr>
        <w:spacing w:after="0" w:line="240" w:lineRule="auto"/>
        <w:jc w:val="both"/>
        <w:rPr>
          <w:rFonts w:ascii="Times New Roman" w:eastAsia="Calibri" w:hAnsi="Times New Roman" w:cs="Times New Roman"/>
          <w:sz w:val="24"/>
          <w:szCs w:val="24"/>
        </w:rPr>
      </w:pPr>
      <w:r w:rsidRPr="001A1C25">
        <w:rPr>
          <w:rFonts w:ascii="Times New Roman" w:eastAsia="Calibri" w:hAnsi="Times New Roman" w:cs="Times New Roman"/>
          <w:sz w:val="24"/>
          <w:szCs w:val="24"/>
        </w:rPr>
        <w:t>Перед Акшаловой встал вопрос: создать юридическое лицо либо зарегистрировать индивидуальное предпринимательство. Не зная существенных различий, она решила обратиться к знакомому юристу, который посоветовал создать именно юридическое лицо в форме ТОО, т.к. его учредитель несет минимальный риск имущественной ответственности.</w:t>
      </w:r>
    </w:p>
    <w:p w:rsidR="001A1C25" w:rsidRPr="00BD190A" w:rsidRDefault="001A1C25" w:rsidP="00BC0AC6">
      <w:pPr>
        <w:spacing w:after="0" w:line="240" w:lineRule="auto"/>
        <w:jc w:val="both"/>
        <w:rPr>
          <w:rFonts w:ascii="Times New Roman" w:eastAsia="Calibri" w:hAnsi="Times New Roman" w:cs="Times New Roman"/>
          <w:b/>
          <w:bCs/>
          <w:sz w:val="24"/>
          <w:szCs w:val="24"/>
        </w:rPr>
      </w:pPr>
    </w:p>
    <w:p w:rsidR="00BC0AC6" w:rsidRPr="00BD190A" w:rsidRDefault="00BC0AC6" w:rsidP="00BC0AC6">
      <w:pPr>
        <w:spacing w:after="0" w:line="240" w:lineRule="auto"/>
        <w:jc w:val="both"/>
        <w:rPr>
          <w:rFonts w:ascii="Times New Roman" w:eastAsia="Calibri" w:hAnsi="Times New Roman" w:cs="Times New Roman"/>
          <w:b/>
          <w:bCs/>
          <w:sz w:val="24"/>
          <w:szCs w:val="24"/>
        </w:rPr>
      </w:pPr>
      <w:r w:rsidRPr="001A1C25">
        <w:rPr>
          <w:rFonts w:ascii="Times New Roman" w:eastAsia="Calibri" w:hAnsi="Times New Roman" w:cs="Times New Roman"/>
          <w:b/>
          <w:bCs/>
          <w:sz w:val="24"/>
          <w:szCs w:val="24"/>
        </w:rPr>
        <w:t>Вопросы:</w:t>
      </w:r>
    </w:p>
    <w:p w:rsidR="001A1C25" w:rsidRPr="00BD190A" w:rsidRDefault="001A1C25" w:rsidP="00BC0AC6">
      <w:pPr>
        <w:spacing w:after="0" w:line="240" w:lineRule="auto"/>
        <w:jc w:val="both"/>
        <w:rPr>
          <w:rFonts w:ascii="Times New Roman" w:eastAsia="Calibri" w:hAnsi="Times New Roman" w:cs="Times New Roman"/>
          <w:b/>
          <w:bCs/>
          <w:sz w:val="18"/>
          <w:szCs w:val="24"/>
        </w:rPr>
      </w:pPr>
    </w:p>
    <w:p w:rsidR="00BC0AC6" w:rsidRPr="001A1C25" w:rsidRDefault="00BC0AC6" w:rsidP="00BC0AC6">
      <w:pPr>
        <w:tabs>
          <w:tab w:val="left" w:pos="284"/>
          <w:tab w:val="left" w:pos="567"/>
        </w:tabs>
        <w:spacing w:after="0" w:line="240" w:lineRule="auto"/>
        <w:jc w:val="both"/>
        <w:rPr>
          <w:rFonts w:ascii="Times New Roman" w:eastAsia="Calibri" w:hAnsi="Times New Roman" w:cs="Times New Roman"/>
          <w:b/>
          <w:sz w:val="24"/>
          <w:szCs w:val="24"/>
        </w:rPr>
      </w:pPr>
      <w:r w:rsidRPr="001A1C25">
        <w:rPr>
          <w:rFonts w:ascii="Times New Roman" w:eastAsia="Calibri" w:hAnsi="Times New Roman" w:cs="Times New Roman"/>
          <w:b/>
          <w:sz w:val="24"/>
          <w:szCs w:val="24"/>
        </w:rPr>
        <w:t>1.</w:t>
      </w:r>
      <w:r w:rsidRPr="001A1C25">
        <w:rPr>
          <w:rFonts w:ascii="Times New Roman" w:eastAsia="Calibri" w:hAnsi="Times New Roman" w:cs="Times New Roman"/>
          <w:b/>
          <w:sz w:val="24"/>
          <w:szCs w:val="24"/>
        </w:rPr>
        <w:tab/>
        <w:t>Укажите, в каких случаях физические лица подлежат обязательной государственной регистрации в качестве индивидуального предпринимателя?</w:t>
      </w:r>
    </w:p>
    <w:p w:rsidR="00BC0AC6" w:rsidRPr="001A1C25" w:rsidRDefault="00BC0AC6" w:rsidP="00BC0AC6">
      <w:pPr>
        <w:tabs>
          <w:tab w:val="left" w:pos="284"/>
        </w:tabs>
        <w:spacing w:after="0" w:line="240" w:lineRule="auto"/>
        <w:jc w:val="both"/>
        <w:rPr>
          <w:rFonts w:ascii="Times New Roman" w:eastAsia="Calibri" w:hAnsi="Times New Roman" w:cs="Times New Roman"/>
          <w:b/>
          <w:sz w:val="24"/>
          <w:szCs w:val="24"/>
        </w:rPr>
      </w:pPr>
      <w:r w:rsidRPr="001A1C25">
        <w:rPr>
          <w:rFonts w:ascii="Times New Roman" w:eastAsia="Calibri" w:hAnsi="Times New Roman" w:cs="Times New Roman"/>
          <w:b/>
          <w:sz w:val="24"/>
          <w:szCs w:val="24"/>
        </w:rPr>
        <w:t>2.</w:t>
      </w:r>
      <w:r w:rsidRPr="001A1C25">
        <w:rPr>
          <w:rFonts w:ascii="Times New Roman" w:eastAsia="Calibri" w:hAnsi="Times New Roman" w:cs="Times New Roman"/>
          <w:b/>
          <w:sz w:val="24"/>
          <w:szCs w:val="24"/>
        </w:rPr>
        <w:tab/>
        <w:t>Сравните имущественную ответственность при индивидуальном предпринимательстве и при участии в ТОО.</w:t>
      </w:r>
    </w:p>
    <w:p w:rsidR="00BC0AC6" w:rsidRPr="001A1C25" w:rsidRDefault="00BC0AC6" w:rsidP="00BC0AC6">
      <w:pPr>
        <w:tabs>
          <w:tab w:val="left" w:pos="284"/>
        </w:tabs>
        <w:spacing w:after="0" w:line="240" w:lineRule="auto"/>
        <w:jc w:val="both"/>
        <w:rPr>
          <w:rFonts w:ascii="Times New Roman" w:eastAsia="Calibri" w:hAnsi="Times New Roman" w:cs="Times New Roman"/>
          <w:b/>
          <w:sz w:val="24"/>
          <w:szCs w:val="24"/>
        </w:rPr>
      </w:pPr>
      <w:r w:rsidRPr="001A1C25">
        <w:rPr>
          <w:rFonts w:ascii="Times New Roman" w:eastAsia="Calibri" w:hAnsi="Times New Roman" w:cs="Times New Roman"/>
          <w:b/>
          <w:sz w:val="24"/>
          <w:szCs w:val="24"/>
        </w:rPr>
        <w:t>3.</w:t>
      </w:r>
      <w:r w:rsidRPr="001A1C25">
        <w:rPr>
          <w:rFonts w:ascii="Times New Roman" w:eastAsia="Calibri" w:hAnsi="Times New Roman" w:cs="Times New Roman"/>
          <w:b/>
          <w:sz w:val="24"/>
          <w:szCs w:val="24"/>
        </w:rPr>
        <w:tab/>
        <w:t xml:space="preserve">В какой форме следует заключать сделки, осуществляемые в предпринимательской деятельности? </w:t>
      </w:r>
    </w:p>
    <w:p w:rsidR="00BC0AC6" w:rsidRPr="001A1C25" w:rsidRDefault="00BC0AC6" w:rsidP="00BC0AC6">
      <w:pPr>
        <w:tabs>
          <w:tab w:val="left" w:pos="284"/>
        </w:tabs>
        <w:spacing w:after="0" w:line="240" w:lineRule="auto"/>
        <w:jc w:val="both"/>
        <w:rPr>
          <w:rFonts w:ascii="Times New Roman" w:eastAsia="Calibri" w:hAnsi="Times New Roman" w:cs="Times New Roman"/>
          <w:b/>
          <w:sz w:val="24"/>
          <w:szCs w:val="24"/>
        </w:rPr>
      </w:pPr>
      <w:r w:rsidRPr="001A1C25">
        <w:rPr>
          <w:rFonts w:ascii="Times New Roman" w:eastAsia="Calibri" w:hAnsi="Times New Roman" w:cs="Times New Roman"/>
          <w:b/>
          <w:sz w:val="24"/>
          <w:szCs w:val="24"/>
        </w:rPr>
        <w:t>4.</w:t>
      </w:r>
      <w:r w:rsidRPr="001A1C25">
        <w:rPr>
          <w:rFonts w:ascii="Times New Roman" w:eastAsia="Calibri" w:hAnsi="Times New Roman" w:cs="Times New Roman"/>
          <w:b/>
          <w:sz w:val="24"/>
          <w:szCs w:val="24"/>
        </w:rPr>
        <w:tab/>
        <w:t>Если Акшалова создаст ТОО и в качестве вклада в уставный капитал внесет свое имущество, то на каком вещном праве оно будет принадлежать юридическому лицу? В чем состоит его содержание?</w:t>
      </w:r>
    </w:p>
    <w:p w:rsidR="006168BB" w:rsidRPr="001A1C25" w:rsidRDefault="006168BB" w:rsidP="00DD4483">
      <w:pPr>
        <w:spacing w:after="0"/>
        <w:jc w:val="both"/>
        <w:rPr>
          <w:rFonts w:ascii="Times New Roman" w:eastAsia="Calibri" w:hAnsi="Times New Roman" w:cs="Times New Roman"/>
          <w:b/>
          <w:sz w:val="24"/>
          <w:szCs w:val="24"/>
        </w:rPr>
      </w:pPr>
    </w:p>
    <w:p w:rsidR="0078455A" w:rsidRDefault="0078455A" w:rsidP="0045601E">
      <w:pPr>
        <w:spacing w:after="0" w:line="240" w:lineRule="auto"/>
        <w:jc w:val="center"/>
        <w:rPr>
          <w:rFonts w:ascii="Times New Roman" w:eastAsiaTheme="minorEastAsia" w:hAnsi="Times New Roman" w:cs="Times New Roman"/>
          <w:b/>
          <w:sz w:val="24"/>
          <w:szCs w:val="24"/>
          <w:lang w:eastAsia="ru-RU"/>
        </w:rPr>
      </w:pPr>
    </w:p>
    <w:p w:rsidR="00DD4483" w:rsidRPr="00A42B78" w:rsidRDefault="00DD4483" w:rsidP="0045601E">
      <w:pPr>
        <w:spacing w:after="0" w:line="240" w:lineRule="auto"/>
        <w:jc w:val="center"/>
        <w:rPr>
          <w:rFonts w:ascii="Times New Roman" w:eastAsiaTheme="minorEastAsia" w:hAnsi="Times New Roman" w:cs="Times New Roman"/>
          <w:b/>
          <w:sz w:val="24"/>
          <w:szCs w:val="24"/>
          <w:lang w:eastAsia="ru-RU"/>
        </w:rPr>
      </w:pPr>
    </w:p>
    <w:p w:rsidR="0045601E" w:rsidRPr="00A42B78" w:rsidRDefault="0045601E" w:rsidP="0045601E">
      <w:pPr>
        <w:spacing w:after="0" w:line="240" w:lineRule="auto"/>
        <w:jc w:val="center"/>
        <w:rPr>
          <w:rFonts w:ascii="Times New Roman" w:eastAsiaTheme="minorEastAsia" w:hAnsi="Times New Roman" w:cs="Times New Roman"/>
          <w:b/>
          <w:sz w:val="28"/>
          <w:szCs w:val="28"/>
          <w:lang w:eastAsia="ru-RU"/>
        </w:rPr>
      </w:pPr>
      <w:r w:rsidRPr="00A42B78">
        <w:rPr>
          <w:rFonts w:ascii="Times New Roman" w:eastAsiaTheme="minorEastAsia" w:hAnsi="Times New Roman" w:cs="Times New Roman"/>
          <w:b/>
          <w:sz w:val="28"/>
          <w:szCs w:val="28"/>
          <w:lang w:eastAsia="ru-RU"/>
        </w:rPr>
        <w:t>Задача №</w:t>
      </w:r>
      <w:r w:rsidR="006168BB" w:rsidRPr="00A42B78">
        <w:rPr>
          <w:rFonts w:ascii="Times New Roman" w:eastAsiaTheme="minorEastAsia" w:hAnsi="Times New Roman" w:cs="Times New Roman"/>
          <w:b/>
          <w:sz w:val="28"/>
          <w:szCs w:val="28"/>
          <w:lang w:eastAsia="ru-RU"/>
        </w:rPr>
        <w:t>2</w:t>
      </w:r>
      <w:r w:rsidRPr="00A42B78">
        <w:rPr>
          <w:rFonts w:ascii="Times New Roman" w:eastAsiaTheme="minorEastAsia" w:hAnsi="Times New Roman" w:cs="Times New Roman"/>
          <w:b/>
          <w:sz w:val="28"/>
          <w:szCs w:val="28"/>
          <w:lang w:eastAsia="ru-RU"/>
        </w:rPr>
        <w:tab/>
      </w:r>
      <w:r w:rsidRPr="00A42B78">
        <w:rPr>
          <w:rFonts w:ascii="Times New Roman" w:eastAsiaTheme="minorEastAsia" w:hAnsi="Times New Roman" w:cs="Times New Roman"/>
          <w:b/>
          <w:sz w:val="28"/>
          <w:szCs w:val="28"/>
          <w:lang w:eastAsia="ru-RU"/>
        </w:rPr>
        <w:tab/>
      </w:r>
      <w:r w:rsidRPr="00A42B78">
        <w:rPr>
          <w:rFonts w:ascii="Times New Roman" w:eastAsiaTheme="minorEastAsia" w:hAnsi="Times New Roman" w:cs="Times New Roman"/>
          <w:b/>
          <w:sz w:val="28"/>
          <w:szCs w:val="28"/>
          <w:lang w:eastAsia="ru-RU"/>
        </w:rPr>
        <w:tab/>
      </w:r>
      <w:r w:rsidRPr="00A42B78">
        <w:rPr>
          <w:rFonts w:ascii="Times New Roman" w:eastAsiaTheme="minorEastAsia" w:hAnsi="Times New Roman" w:cs="Times New Roman"/>
          <w:b/>
          <w:sz w:val="28"/>
          <w:szCs w:val="28"/>
          <w:lang w:eastAsia="ru-RU"/>
        </w:rPr>
        <w:tab/>
      </w:r>
      <w:r w:rsidR="00205301" w:rsidRPr="00A42B78">
        <w:rPr>
          <w:rFonts w:ascii="Times New Roman" w:eastAsiaTheme="minorEastAsia" w:hAnsi="Times New Roman" w:cs="Times New Roman"/>
          <w:b/>
          <w:sz w:val="28"/>
          <w:szCs w:val="28"/>
          <w:lang w:eastAsia="ru-RU"/>
        </w:rPr>
        <w:t xml:space="preserve">             </w:t>
      </w:r>
      <w:r w:rsidRPr="00A42B78">
        <w:rPr>
          <w:rFonts w:ascii="Times New Roman" w:eastAsiaTheme="minorEastAsia" w:hAnsi="Times New Roman" w:cs="Times New Roman"/>
          <w:b/>
          <w:sz w:val="28"/>
          <w:szCs w:val="28"/>
          <w:lang w:eastAsia="ru-RU"/>
        </w:rPr>
        <w:tab/>
      </w:r>
      <w:r w:rsidRPr="00A42B78">
        <w:rPr>
          <w:rFonts w:ascii="Times New Roman" w:eastAsiaTheme="minorEastAsia" w:hAnsi="Times New Roman" w:cs="Times New Roman"/>
          <w:b/>
          <w:sz w:val="28"/>
          <w:szCs w:val="28"/>
          <w:lang w:eastAsia="ru-RU"/>
        </w:rPr>
        <w:tab/>
      </w:r>
      <w:r w:rsidRPr="00A42B78">
        <w:rPr>
          <w:rFonts w:ascii="Times New Roman" w:eastAsiaTheme="minorEastAsia" w:hAnsi="Times New Roman" w:cs="Times New Roman"/>
          <w:b/>
          <w:sz w:val="28"/>
          <w:szCs w:val="28"/>
          <w:lang w:eastAsia="ru-RU"/>
        </w:rPr>
        <w:tab/>
      </w:r>
      <w:r w:rsidR="006168BB" w:rsidRPr="00A42B78">
        <w:rPr>
          <w:rFonts w:ascii="Times New Roman" w:eastAsiaTheme="minorEastAsia" w:hAnsi="Times New Roman" w:cs="Times New Roman"/>
          <w:b/>
          <w:sz w:val="28"/>
          <w:szCs w:val="28"/>
          <w:lang w:eastAsia="ru-RU"/>
        </w:rPr>
        <w:t>20</w:t>
      </w:r>
      <w:r w:rsidRPr="00A42B78">
        <w:rPr>
          <w:rFonts w:ascii="Times New Roman" w:eastAsiaTheme="minorEastAsia" w:hAnsi="Times New Roman" w:cs="Times New Roman"/>
          <w:b/>
          <w:sz w:val="28"/>
          <w:szCs w:val="28"/>
          <w:lang w:eastAsia="ru-RU"/>
        </w:rPr>
        <w:t xml:space="preserve"> баллов</w:t>
      </w:r>
    </w:p>
    <w:p w:rsidR="0045601E" w:rsidRPr="00A42B78" w:rsidRDefault="0045601E" w:rsidP="00544D9E">
      <w:pPr>
        <w:spacing w:after="0" w:line="240" w:lineRule="auto"/>
        <w:ind w:firstLine="426"/>
        <w:jc w:val="both"/>
        <w:rPr>
          <w:rFonts w:ascii="Times New Roman" w:hAnsi="Times New Roman"/>
          <w:b/>
          <w:sz w:val="24"/>
          <w:szCs w:val="24"/>
        </w:rPr>
      </w:pPr>
    </w:p>
    <w:p w:rsidR="00BC0AC6" w:rsidRPr="001A1C25" w:rsidRDefault="00BC0AC6" w:rsidP="00BC0AC6">
      <w:pPr>
        <w:spacing w:after="0" w:line="240" w:lineRule="auto"/>
        <w:jc w:val="both"/>
        <w:rPr>
          <w:rFonts w:ascii="Times New Roman" w:eastAsia="Calibri" w:hAnsi="Times New Roman" w:cs="Times New Roman"/>
          <w:sz w:val="24"/>
          <w:szCs w:val="24"/>
        </w:rPr>
      </w:pPr>
      <w:r w:rsidRPr="001A1C25">
        <w:rPr>
          <w:rFonts w:ascii="Times New Roman" w:eastAsia="Calibri" w:hAnsi="Times New Roman" w:cs="Times New Roman"/>
          <w:sz w:val="24"/>
          <w:szCs w:val="24"/>
        </w:rPr>
        <w:t xml:space="preserve">19 октября 2020 г. ТОО «Гранд» (основной вид деятельности – строительно-монтажные работы) обратилось в специализированный межрайонный экономический суд г. Шымкент с заявлением о признании его банкротом с возбуждением конкурсного производства, мотивируя заявленные требования тем, что не способно самостоятельно погасить кредиторскую задолженность. </w:t>
      </w:r>
    </w:p>
    <w:p w:rsidR="00BC0AC6" w:rsidRPr="001A1C25" w:rsidRDefault="00BC0AC6" w:rsidP="00BC0AC6">
      <w:pPr>
        <w:spacing w:after="0" w:line="240" w:lineRule="auto"/>
        <w:jc w:val="both"/>
        <w:rPr>
          <w:rFonts w:ascii="Times New Roman" w:eastAsia="Calibri" w:hAnsi="Times New Roman" w:cs="Times New Roman"/>
          <w:sz w:val="24"/>
          <w:szCs w:val="24"/>
        </w:rPr>
      </w:pPr>
      <w:r w:rsidRPr="001A1C25">
        <w:rPr>
          <w:rFonts w:ascii="Times New Roman" w:eastAsia="Calibri" w:hAnsi="Times New Roman" w:cs="Times New Roman"/>
          <w:sz w:val="24"/>
          <w:szCs w:val="24"/>
        </w:rPr>
        <w:t>В судебном заседании представитель заявителя по доверенности Макулбаев поддержал заявленные требования в полном объеме и просил признать ТОО «Гранд» банкротом.</w:t>
      </w:r>
    </w:p>
    <w:p w:rsidR="00BC0AC6" w:rsidRPr="001A1C25" w:rsidRDefault="00BC0AC6" w:rsidP="00BC0AC6">
      <w:pPr>
        <w:spacing w:after="0" w:line="240" w:lineRule="auto"/>
        <w:jc w:val="both"/>
        <w:rPr>
          <w:rFonts w:ascii="Times New Roman" w:eastAsia="Calibri" w:hAnsi="Times New Roman" w:cs="Times New Roman"/>
          <w:sz w:val="24"/>
          <w:szCs w:val="24"/>
        </w:rPr>
      </w:pPr>
      <w:r w:rsidRPr="001A1C25">
        <w:rPr>
          <w:rFonts w:ascii="Times New Roman" w:eastAsia="Calibri" w:hAnsi="Times New Roman" w:cs="Times New Roman"/>
          <w:sz w:val="24"/>
          <w:szCs w:val="24"/>
        </w:rPr>
        <w:t xml:space="preserve">В ходе судебного разбирательства выяснилось, что ГУ «УГД по Сайрамскому району ДГД г.Шымкент» были выставлены уведомления об устранении нарушений, выявленных органами </w:t>
      </w:r>
      <w:r w:rsidRPr="001A1C25">
        <w:rPr>
          <w:rFonts w:ascii="Times New Roman" w:eastAsia="Calibri" w:hAnsi="Times New Roman" w:cs="Times New Roman"/>
          <w:sz w:val="24"/>
          <w:szCs w:val="24"/>
        </w:rPr>
        <w:lastRenderedPageBreak/>
        <w:t>государственных доходов по результатам камеральной контроля от 23 июня, и о доначислении налогов на общую сумму 198 млн. тенге.</w:t>
      </w:r>
    </w:p>
    <w:p w:rsidR="00BC0AC6" w:rsidRPr="001A1C25" w:rsidRDefault="00BC0AC6" w:rsidP="00BC0AC6">
      <w:pPr>
        <w:spacing w:after="0" w:line="240" w:lineRule="auto"/>
        <w:jc w:val="both"/>
        <w:rPr>
          <w:rFonts w:ascii="Times New Roman" w:eastAsia="Calibri" w:hAnsi="Times New Roman" w:cs="Times New Roman"/>
          <w:sz w:val="24"/>
          <w:szCs w:val="24"/>
        </w:rPr>
      </w:pPr>
      <w:r w:rsidRPr="001A1C25">
        <w:rPr>
          <w:rFonts w:ascii="Times New Roman" w:eastAsia="Calibri" w:hAnsi="Times New Roman" w:cs="Times New Roman"/>
          <w:sz w:val="24"/>
          <w:szCs w:val="24"/>
        </w:rPr>
        <w:t xml:space="preserve">По состоянию на 1 сентября 2020 г. задолженность по налогам составляла 233 млн. тенге. Кроме того, имелась задолженность по заработной плате на сумму 1 млн. 200 тыс. тенге, в т.ч. по обязательным пенсионным взносам – 397 700 тенге. </w:t>
      </w:r>
    </w:p>
    <w:p w:rsidR="00BC0AC6" w:rsidRPr="001A1C25" w:rsidRDefault="00BC0AC6" w:rsidP="00BC0AC6">
      <w:pPr>
        <w:spacing w:after="0" w:line="240" w:lineRule="auto"/>
        <w:jc w:val="both"/>
        <w:rPr>
          <w:rFonts w:ascii="Times New Roman" w:eastAsia="Calibri" w:hAnsi="Times New Roman" w:cs="Times New Roman"/>
          <w:sz w:val="24"/>
          <w:szCs w:val="24"/>
        </w:rPr>
      </w:pPr>
      <w:r w:rsidRPr="001A1C25">
        <w:rPr>
          <w:rFonts w:ascii="Times New Roman" w:eastAsia="Calibri" w:hAnsi="Times New Roman" w:cs="Times New Roman"/>
          <w:sz w:val="24"/>
          <w:szCs w:val="24"/>
        </w:rPr>
        <w:t>Согласно справке Министерства юстиции от 12 сентября 2020 г. об отсутствии (наличии) недвижимости право на недвижимое имущество не зарегистрировано. За должником был зарегистрирован один автомобиль марки «Мазда».</w:t>
      </w:r>
    </w:p>
    <w:p w:rsidR="00BC0AC6" w:rsidRPr="001A1C25" w:rsidRDefault="00BC0AC6" w:rsidP="00BC0AC6">
      <w:pPr>
        <w:spacing w:after="0" w:line="240" w:lineRule="auto"/>
        <w:jc w:val="both"/>
        <w:rPr>
          <w:rFonts w:ascii="Times New Roman" w:eastAsia="Calibri" w:hAnsi="Times New Roman" w:cs="Times New Roman"/>
          <w:sz w:val="24"/>
          <w:szCs w:val="24"/>
        </w:rPr>
      </w:pPr>
      <w:r w:rsidRPr="001A1C25">
        <w:rPr>
          <w:rFonts w:ascii="Times New Roman" w:eastAsia="Calibri" w:hAnsi="Times New Roman" w:cs="Times New Roman"/>
          <w:sz w:val="24"/>
          <w:szCs w:val="24"/>
        </w:rPr>
        <w:t>По результатам сбора сведений о финансовом состоянии должника временный управляющий  составил заключение о финансовой устойчивости должника, согласно которому должник был отнесен к III классу финансовой устойчивости.</w:t>
      </w:r>
    </w:p>
    <w:p w:rsidR="00BC0AC6" w:rsidRPr="001A1C25" w:rsidRDefault="00BC0AC6" w:rsidP="00BC0AC6">
      <w:pPr>
        <w:spacing w:after="0" w:line="240" w:lineRule="auto"/>
        <w:jc w:val="both"/>
        <w:rPr>
          <w:rFonts w:ascii="Times New Roman" w:eastAsia="Calibri" w:hAnsi="Times New Roman" w:cs="Times New Roman"/>
          <w:sz w:val="24"/>
          <w:szCs w:val="24"/>
        </w:rPr>
      </w:pPr>
      <w:r w:rsidRPr="001A1C25">
        <w:rPr>
          <w:rFonts w:ascii="Times New Roman" w:eastAsia="Calibri" w:hAnsi="Times New Roman" w:cs="Times New Roman"/>
          <w:sz w:val="24"/>
          <w:szCs w:val="24"/>
        </w:rPr>
        <w:t>Также суд установил, что 2 февраля 2020 г. ТОО «Гранд» по договору дарения передало гражданину Юсупову имущество (офисная мебель) на общую сумму 1млн 78 тыс. тенге. По требованию представителя органа государственных доходов решением суда данный договор был отменен.</w:t>
      </w:r>
    </w:p>
    <w:p w:rsidR="00BC0AC6" w:rsidRPr="001A1C25" w:rsidRDefault="00BC0AC6" w:rsidP="00BC0AC6">
      <w:pPr>
        <w:spacing w:after="0" w:line="240" w:lineRule="auto"/>
        <w:jc w:val="both"/>
        <w:rPr>
          <w:rFonts w:ascii="Times New Roman" w:eastAsia="Calibri" w:hAnsi="Times New Roman" w:cs="Times New Roman"/>
          <w:sz w:val="24"/>
          <w:szCs w:val="24"/>
        </w:rPr>
      </w:pPr>
      <w:r w:rsidRPr="001A1C25">
        <w:rPr>
          <w:rFonts w:ascii="Times New Roman" w:eastAsia="Calibri" w:hAnsi="Times New Roman" w:cs="Times New Roman"/>
          <w:sz w:val="24"/>
          <w:szCs w:val="24"/>
        </w:rPr>
        <w:t xml:space="preserve">Суд признал ТОО «Гранд» банкротом и возбудил в отношении него конкурсное производство. </w:t>
      </w:r>
    </w:p>
    <w:p w:rsidR="001A1C25" w:rsidRPr="00BD190A" w:rsidRDefault="001A1C25" w:rsidP="00BC0AC6">
      <w:pPr>
        <w:spacing w:after="0" w:line="240" w:lineRule="auto"/>
        <w:jc w:val="both"/>
        <w:rPr>
          <w:rFonts w:ascii="Times New Roman" w:eastAsia="Calibri" w:hAnsi="Times New Roman" w:cs="Times New Roman"/>
          <w:b/>
          <w:bCs/>
          <w:sz w:val="24"/>
          <w:szCs w:val="24"/>
        </w:rPr>
      </w:pPr>
    </w:p>
    <w:p w:rsidR="00BC0AC6" w:rsidRPr="00BD190A" w:rsidRDefault="00BC0AC6" w:rsidP="00BC0AC6">
      <w:pPr>
        <w:spacing w:after="0" w:line="240" w:lineRule="auto"/>
        <w:jc w:val="both"/>
        <w:rPr>
          <w:rFonts w:ascii="Times New Roman" w:eastAsia="Calibri" w:hAnsi="Times New Roman" w:cs="Times New Roman"/>
          <w:b/>
          <w:bCs/>
          <w:sz w:val="24"/>
          <w:szCs w:val="24"/>
        </w:rPr>
      </w:pPr>
      <w:r w:rsidRPr="001A1C25">
        <w:rPr>
          <w:rFonts w:ascii="Times New Roman" w:eastAsia="Calibri" w:hAnsi="Times New Roman" w:cs="Times New Roman"/>
          <w:b/>
          <w:bCs/>
          <w:sz w:val="24"/>
          <w:szCs w:val="24"/>
        </w:rPr>
        <w:t>Вопросы:</w:t>
      </w:r>
    </w:p>
    <w:p w:rsidR="001A1C25" w:rsidRPr="00BD190A" w:rsidRDefault="001A1C25" w:rsidP="00BC0AC6">
      <w:pPr>
        <w:spacing w:after="0" w:line="240" w:lineRule="auto"/>
        <w:jc w:val="both"/>
        <w:rPr>
          <w:rFonts w:ascii="Times New Roman" w:eastAsia="Calibri" w:hAnsi="Times New Roman" w:cs="Times New Roman"/>
          <w:b/>
          <w:bCs/>
          <w:sz w:val="18"/>
          <w:szCs w:val="24"/>
        </w:rPr>
      </w:pPr>
    </w:p>
    <w:p w:rsidR="00BC0AC6" w:rsidRPr="001A1C25" w:rsidRDefault="00BC0AC6" w:rsidP="00BC0AC6">
      <w:pPr>
        <w:spacing w:after="0" w:line="240" w:lineRule="auto"/>
        <w:jc w:val="both"/>
        <w:rPr>
          <w:rFonts w:ascii="Times New Roman" w:eastAsia="Calibri" w:hAnsi="Times New Roman" w:cs="Times New Roman"/>
          <w:b/>
          <w:sz w:val="24"/>
          <w:szCs w:val="24"/>
        </w:rPr>
      </w:pPr>
      <w:r w:rsidRPr="001A1C25">
        <w:rPr>
          <w:rFonts w:ascii="Times New Roman" w:eastAsia="Calibri" w:hAnsi="Times New Roman" w:cs="Times New Roman"/>
          <w:b/>
          <w:sz w:val="24"/>
          <w:szCs w:val="24"/>
        </w:rPr>
        <w:t>1. Понятие банкротства. Имел ли основание суд признать ТОО «Гранд» банкротом?</w:t>
      </w:r>
    </w:p>
    <w:p w:rsidR="00BC0AC6" w:rsidRPr="001A1C25" w:rsidRDefault="00BC0AC6" w:rsidP="00BC0AC6">
      <w:pPr>
        <w:spacing w:after="0" w:line="240" w:lineRule="auto"/>
        <w:jc w:val="both"/>
        <w:rPr>
          <w:rFonts w:ascii="Times New Roman" w:eastAsia="Calibri" w:hAnsi="Times New Roman" w:cs="Times New Roman"/>
          <w:b/>
          <w:sz w:val="24"/>
          <w:szCs w:val="24"/>
        </w:rPr>
      </w:pPr>
      <w:r w:rsidRPr="001A1C25">
        <w:rPr>
          <w:rFonts w:ascii="Times New Roman" w:eastAsia="Calibri" w:hAnsi="Times New Roman" w:cs="Times New Roman"/>
          <w:b/>
          <w:sz w:val="24"/>
          <w:szCs w:val="24"/>
        </w:rPr>
        <w:t>2. Содержание договора дарения. Почему суд отменил договор дарения между ТОО «Гранд» и гражданином Юсуповым?</w:t>
      </w:r>
    </w:p>
    <w:p w:rsidR="00BC0AC6" w:rsidRPr="001A1C25" w:rsidRDefault="00BC0AC6" w:rsidP="00BC0AC6">
      <w:pPr>
        <w:spacing w:after="0" w:line="240" w:lineRule="auto"/>
        <w:jc w:val="both"/>
        <w:rPr>
          <w:rFonts w:ascii="Times New Roman" w:eastAsia="Calibri" w:hAnsi="Times New Roman" w:cs="Times New Roman"/>
          <w:b/>
          <w:sz w:val="24"/>
          <w:szCs w:val="24"/>
        </w:rPr>
      </w:pPr>
      <w:r w:rsidRPr="001A1C25">
        <w:rPr>
          <w:rFonts w:ascii="Times New Roman" w:eastAsia="Calibri" w:hAnsi="Times New Roman" w:cs="Times New Roman"/>
          <w:b/>
          <w:sz w:val="24"/>
          <w:szCs w:val="24"/>
        </w:rPr>
        <w:t>3. На какой максимальный срок могла быть выдана доверенность представителю ТОО «Гранд» Макулбаеву?</w:t>
      </w:r>
    </w:p>
    <w:p w:rsidR="00BC0AC6" w:rsidRPr="001A1C25" w:rsidRDefault="00BC0AC6" w:rsidP="00BC0AC6">
      <w:pPr>
        <w:spacing w:after="0" w:line="240" w:lineRule="auto"/>
        <w:jc w:val="both"/>
        <w:rPr>
          <w:rFonts w:ascii="Times New Roman" w:eastAsia="Calibri" w:hAnsi="Times New Roman" w:cs="Times New Roman"/>
          <w:b/>
          <w:sz w:val="24"/>
          <w:szCs w:val="24"/>
        </w:rPr>
      </w:pPr>
      <w:r w:rsidRPr="001A1C25">
        <w:rPr>
          <w:rFonts w:ascii="Times New Roman" w:eastAsia="Calibri" w:hAnsi="Times New Roman" w:cs="Times New Roman"/>
          <w:b/>
          <w:sz w:val="24"/>
          <w:szCs w:val="24"/>
        </w:rPr>
        <w:t xml:space="preserve">4. Что представляют собой обязательные пенсионные взносы? </w:t>
      </w:r>
    </w:p>
    <w:p w:rsidR="006168BB" w:rsidRPr="00A42B78" w:rsidRDefault="006168BB" w:rsidP="000577B1">
      <w:pPr>
        <w:spacing w:after="0"/>
        <w:jc w:val="both"/>
        <w:rPr>
          <w:rFonts w:ascii="Times New Roman" w:eastAsia="Calibri" w:hAnsi="Times New Roman" w:cs="Times New Roman"/>
          <w:sz w:val="24"/>
          <w:szCs w:val="24"/>
        </w:rPr>
      </w:pPr>
      <w:r w:rsidRPr="00A42B78">
        <w:rPr>
          <w:rFonts w:ascii="Times New Roman" w:eastAsia="Calibri" w:hAnsi="Times New Roman" w:cs="Times New Roman"/>
          <w:sz w:val="24"/>
          <w:szCs w:val="24"/>
        </w:rPr>
        <w:t xml:space="preserve"> </w:t>
      </w:r>
    </w:p>
    <w:p w:rsidR="004A3DE9" w:rsidRDefault="004A3DE9" w:rsidP="000C680D">
      <w:pPr>
        <w:spacing w:after="0" w:line="240" w:lineRule="auto"/>
        <w:ind w:firstLine="567"/>
        <w:jc w:val="both"/>
        <w:rPr>
          <w:rFonts w:ascii="Times New Roman" w:hAnsi="Times New Roman" w:cs="Times New Roman"/>
          <w:b/>
          <w:sz w:val="24"/>
          <w:szCs w:val="24"/>
        </w:rPr>
      </w:pPr>
    </w:p>
    <w:p w:rsidR="00DD4483" w:rsidRPr="00BD190A" w:rsidRDefault="00DD4483" w:rsidP="000C680D">
      <w:pPr>
        <w:spacing w:after="0" w:line="240" w:lineRule="auto"/>
        <w:ind w:firstLine="567"/>
        <w:jc w:val="both"/>
        <w:rPr>
          <w:rFonts w:ascii="Times New Roman" w:hAnsi="Times New Roman" w:cs="Times New Roman"/>
          <w:b/>
          <w:sz w:val="24"/>
          <w:szCs w:val="24"/>
        </w:rPr>
      </w:pPr>
    </w:p>
    <w:p w:rsidR="00151D6E" w:rsidRDefault="00151D6E" w:rsidP="00151D6E">
      <w:pPr>
        <w:spacing w:after="0" w:line="240" w:lineRule="auto"/>
        <w:jc w:val="center"/>
        <w:rPr>
          <w:rFonts w:ascii="Times New Roman" w:eastAsiaTheme="minorEastAsia" w:hAnsi="Times New Roman" w:cs="Times New Roman"/>
          <w:b/>
          <w:sz w:val="28"/>
          <w:szCs w:val="24"/>
          <w:lang w:eastAsia="ru-RU"/>
        </w:rPr>
      </w:pPr>
      <w:r w:rsidRPr="00A42B78">
        <w:rPr>
          <w:rFonts w:ascii="Times New Roman" w:eastAsiaTheme="minorEastAsia" w:hAnsi="Times New Roman" w:cs="Times New Roman"/>
          <w:b/>
          <w:sz w:val="28"/>
          <w:szCs w:val="24"/>
          <w:lang w:eastAsia="ru-RU"/>
        </w:rPr>
        <w:t>Задача №</w:t>
      </w:r>
      <w:r w:rsidR="006168BB" w:rsidRPr="00A42B78">
        <w:rPr>
          <w:rFonts w:ascii="Times New Roman" w:eastAsiaTheme="minorEastAsia" w:hAnsi="Times New Roman" w:cs="Times New Roman"/>
          <w:b/>
          <w:sz w:val="28"/>
          <w:szCs w:val="24"/>
          <w:lang w:eastAsia="ru-RU"/>
        </w:rPr>
        <w:t>3</w:t>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006168BB" w:rsidRPr="00A42B78">
        <w:rPr>
          <w:rFonts w:ascii="Times New Roman" w:eastAsiaTheme="minorEastAsia" w:hAnsi="Times New Roman" w:cs="Times New Roman"/>
          <w:b/>
          <w:sz w:val="28"/>
          <w:szCs w:val="24"/>
          <w:lang w:eastAsia="ru-RU"/>
        </w:rPr>
        <w:t xml:space="preserve">            </w:t>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006168BB" w:rsidRPr="00A42B78">
        <w:rPr>
          <w:rFonts w:ascii="Times New Roman" w:eastAsiaTheme="minorEastAsia" w:hAnsi="Times New Roman" w:cs="Times New Roman"/>
          <w:b/>
          <w:sz w:val="28"/>
          <w:szCs w:val="24"/>
          <w:lang w:eastAsia="ru-RU"/>
        </w:rPr>
        <w:t>20</w:t>
      </w:r>
      <w:r w:rsidRPr="00A42B78">
        <w:rPr>
          <w:rFonts w:ascii="Times New Roman" w:eastAsiaTheme="minorEastAsia" w:hAnsi="Times New Roman" w:cs="Times New Roman"/>
          <w:b/>
          <w:sz w:val="28"/>
          <w:szCs w:val="24"/>
          <w:lang w:eastAsia="ru-RU"/>
        </w:rPr>
        <w:t xml:space="preserve"> баллов</w:t>
      </w:r>
    </w:p>
    <w:p w:rsidR="00BC0AC6" w:rsidRPr="00A42B78" w:rsidRDefault="00BC0AC6" w:rsidP="00151D6E">
      <w:pPr>
        <w:spacing w:after="0" w:line="240" w:lineRule="auto"/>
        <w:jc w:val="center"/>
        <w:rPr>
          <w:rFonts w:ascii="Times New Roman" w:eastAsiaTheme="minorEastAsia" w:hAnsi="Times New Roman" w:cs="Times New Roman"/>
          <w:b/>
          <w:sz w:val="28"/>
          <w:szCs w:val="24"/>
          <w:lang w:eastAsia="ru-RU"/>
        </w:rPr>
      </w:pPr>
    </w:p>
    <w:p w:rsidR="00BC0AC6" w:rsidRPr="001A1C25" w:rsidRDefault="00BC0AC6" w:rsidP="00BC0AC6">
      <w:pPr>
        <w:spacing w:after="0" w:line="240" w:lineRule="auto"/>
        <w:jc w:val="both"/>
        <w:rPr>
          <w:rFonts w:ascii="Times New Roman" w:eastAsia="Calibri" w:hAnsi="Times New Roman" w:cs="Times New Roman"/>
          <w:sz w:val="24"/>
          <w:szCs w:val="24"/>
        </w:rPr>
      </w:pPr>
      <w:r w:rsidRPr="001A1C25">
        <w:rPr>
          <w:rFonts w:ascii="Times New Roman" w:eastAsia="Calibri" w:hAnsi="Times New Roman" w:cs="Times New Roman"/>
          <w:sz w:val="24"/>
          <w:szCs w:val="24"/>
        </w:rPr>
        <w:t>Руководство популярного эстрадного ансамбля (ВИА «Шу-бойз»), выступающего от имени частного учреждения «Шалкыма», решило застраховать музыкантов перед концертными гастролями, которые намечались на июль-август 2021 г. Юристу Бабаханову было поручено получить консультацию у страховщика. Он  обратился в страховую компанию «Игилик» и пришел к выводу, что наиболее оптимальным вариантом страхования в этом случае было бы заключить договор группового страхования.</w:t>
      </w:r>
    </w:p>
    <w:p w:rsidR="00BC0AC6" w:rsidRPr="001A1C25" w:rsidRDefault="00BC0AC6" w:rsidP="00BC0AC6">
      <w:pPr>
        <w:spacing w:after="0" w:line="240" w:lineRule="auto"/>
        <w:jc w:val="both"/>
        <w:rPr>
          <w:rFonts w:ascii="Times New Roman" w:eastAsia="Calibri" w:hAnsi="Times New Roman" w:cs="Times New Roman"/>
          <w:sz w:val="24"/>
          <w:szCs w:val="24"/>
        </w:rPr>
      </w:pPr>
      <w:r w:rsidRPr="001A1C25">
        <w:rPr>
          <w:rFonts w:ascii="Times New Roman" w:eastAsia="Calibri" w:hAnsi="Times New Roman" w:cs="Times New Roman"/>
          <w:sz w:val="24"/>
          <w:szCs w:val="24"/>
        </w:rPr>
        <w:t xml:space="preserve">27 июля 2021г. ансамбль сделал фондовую запись цикла народных песен на студии звукозаписи «Астана», а 25 августа выступил в г.Караганды на концерте, посвященному Дню шахтеров. В дальнейшем исполнение этих записей несколько раз звучали по телеканалу «Ел» и радиостанции «Жангырык» без предварительного согласования с творческим коллективом. Юрист Бабаханов предложил руководству ЧУ «Шалкыма» подать иски на указанные организации в связи с нарушением права интеллектуальной собственности.  </w:t>
      </w:r>
    </w:p>
    <w:p w:rsidR="001A1C25" w:rsidRPr="00BD190A" w:rsidRDefault="001A1C25" w:rsidP="00BC0AC6">
      <w:pPr>
        <w:spacing w:after="0" w:line="240" w:lineRule="auto"/>
        <w:jc w:val="both"/>
        <w:rPr>
          <w:rFonts w:ascii="Times New Roman" w:eastAsia="Calibri" w:hAnsi="Times New Roman" w:cs="Times New Roman"/>
          <w:b/>
          <w:bCs/>
          <w:sz w:val="24"/>
          <w:szCs w:val="24"/>
        </w:rPr>
      </w:pPr>
    </w:p>
    <w:p w:rsidR="00BC0AC6" w:rsidRPr="00BD190A" w:rsidRDefault="00BC0AC6" w:rsidP="00BC0AC6">
      <w:pPr>
        <w:spacing w:after="0" w:line="240" w:lineRule="auto"/>
        <w:jc w:val="both"/>
        <w:rPr>
          <w:rFonts w:ascii="Times New Roman" w:eastAsia="Calibri" w:hAnsi="Times New Roman" w:cs="Times New Roman"/>
          <w:b/>
          <w:bCs/>
          <w:sz w:val="24"/>
          <w:szCs w:val="24"/>
        </w:rPr>
      </w:pPr>
      <w:r w:rsidRPr="001A1C25">
        <w:rPr>
          <w:rFonts w:ascii="Times New Roman" w:eastAsia="Calibri" w:hAnsi="Times New Roman" w:cs="Times New Roman"/>
          <w:b/>
          <w:bCs/>
          <w:sz w:val="24"/>
          <w:szCs w:val="24"/>
        </w:rPr>
        <w:t xml:space="preserve">Вопросы: </w:t>
      </w:r>
    </w:p>
    <w:p w:rsidR="001A1C25" w:rsidRPr="00BD190A" w:rsidRDefault="001A1C25" w:rsidP="00BC0AC6">
      <w:pPr>
        <w:spacing w:after="0" w:line="240" w:lineRule="auto"/>
        <w:jc w:val="both"/>
        <w:rPr>
          <w:rFonts w:ascii="Times New Roman" w:eastAsia="Calibri" w:hAnsi="Times New Roman" w:cs="Times New Roman"/>
          <w:sz w:val="18"/>
          <w:szCs w:val="24"/>
        </w:rPr>
      </w:pPr>
    </w:p>
    <w:p w:rsidR="00BC0AC6" w:rsidRPr="001A1C25" w:rsidRDefault="00BC0AC6" w:rsidP="00BC0AC6">
      <w:pPr>
        <w:spacing w:after="0" w:line="240" w:lineRule="auto"/>
        <w:jc w:val="both"/>
        <w:rPr>
          <w:rFonts w:ascii="Times New Roman" w:eastAsia="Calibri" w:hAnsi="Times New Roman" w:cs="Times New Roman"/>
          <w:b/>
          <w:sz w:val="24"/>
          <w:szCs w:val="24"/>
        </w:rPr>
      </w:pPr>
      <w:r w:rsidRPr="001A1C25">
        <w:rPr>
          <w:rFonts w:ascii="Times New Roman" w:eastAsia="Calibri" w:hAnsi="Times New Roman" w:cs="Times New Roman"/>
          <w:b/>
          <w:sz w:val="24"/>
          <w:szCs w:val="24"/>
        </w:rPr>
        <w:t>1. Назовите субъектов страховых отношений применительно к условиям задачи. В чем состоит особенность группового страхования?</w:t>
      </w:r>
    </w:p>
    <w:p w:rsidR="00BC0AC6" w:rsidRPr="001A1C25" w:rsidRDefault="00BC0AC6" w:rsidP="00BC0AC6">
      <w:pPr>
        <w:spacing w:after="0" w:line="240" w:lineRule="auto"/>
        <w:jc w:val="both"/>
        <w:rPr>
          <w:rFonts w:ascii="Times New Roman" w:eastAsia="Calibri" w:hAnsi="Times New Roman" w:cs="Times New Roman"/>
          <w:b/>
          <w:sz w:val="24"/>
          <w:szCs w:val="24"/>
        </w:rPr>
      </w:pPr>
      <w:r w:rsidRPr="001A1C25">
        <w:rPr>
          <w:rFonts w:ascii="Times New Roman" w:eastAsia="Calibri" w:hAnsi="Times New Roman" w:cs="Times New Roman"/>
          <w:b/>
          <w:sz w:val="24"/>
          <w:szCs w:val="24"/>
        </w:rPr>
        <w:t>2. О нарушении какого вида права интеллектуальности собственности может идти речь в данном случае?</w:t>
      </w:r>
      <w:r w:rsidRPr="001A1C25">
        <w:rPr>
          <w:rFonts w:ascii="Times New Roman" w:eastAsia="Calibri" w:hAnsi="Times New Roman" w:cs="Times New Roman"/>
          <w:b/>
          <w:sz w:val="24"/>
          <w:szCs w:val="24"/>
        </w:rPr>
        <w:tab/>
        <w:t xml:space="preserve"> </w:t>
      </w:r>
    </w:p>
    <w:p w:rsidR="00BC0AC6" w:rsidRPr="001A1C25" w:rsidRDefault="00BC0AC6" w:rsidP="00BC0AC6">
      <w:pPr>
        <w:spacing w:after="0" w:line="240" w:lineRule="auto"/>
        <w:jc w:val="both"/>
        <w:rPr>
          <w:rFonts w:ascii="Times New Roman" w:eastAsia="Calibri" w:hAnsi="Times New Roman" w:cs="Times New Roman"/>
          <w:b/>
          <w:sz w:val="24"/>
          <w:szCs w:val="24"/>
        </w:rPr>
      </w:pPr>
      <w:r w:rsidRPr="001A1C25">
        <w:rPr>
          <w:rFonts w:ascii="Times New Roman" w:eastAsia="Calibri" w:hAnsi="Times New Roman" w:cs="Times New Roman"/>
          <w:b/>
          <w:sz w:val="24"/>
          <w:szCs w:val="24"/>
        </w:rPr>
        <w:t>3. К какому виду юридических лиц в зависимости от цели деятельности относится частное учреждение?</w:t>
      </w:r>
      <w:r w:rsidRPr="001A1C25">
        <w:rPr>
          <w:rFonts w:ascii="Times New Roman" w:eastAsia="Calibri" w:hAnsi="Times New Roman" w:cs="Times New Roman"/>
          <w:b/>
          <w:sz w:val="24"/>
          <w:szCs w:val="24"/>
        </w:rPr>
        <w:tab/>
        <w:t xml:space="preserve"> </w:t>
      </w:r>
    </w:p>
    <w:p w:rsidR="00BC0AC6" w:rsidRPr="001A1C25" w:rsidRDefault="00BC0AC6" w:rsidP="00BC0AC6">
      <w:pPr>
        <w:spacing w:after="0" w:line="240" w:lineRule="auto"/>
        <w:jc w:val="both"/>
        <w:rPr>
          <w:rFonts w:ascii="Times New Roman" w:eastAsia="Calibri" w:hAnsi="Times New Roman" w:cs="Times New Roman"/>
          <w:b/>
          <w:sz w:val="24"/>
          <w:szCs w:val="24"/>
        </w:rPr>
      </w:pPr>
      <w:r w:rsidRPr="001A1C25">
        <w:rPr>
          <w:rFonts w:ascii="Times New Roman" w:eastAsia="Calibri" w:hAnsi="Times New Roman" w:cs="Times New Roman"/>
          <w:b/>
          <w:sz w:val="24"/>
          <w:szCs w:val="24"/>
        </w:rPr>
        <w:t xml:space="preserve">4. На каком вещном праве обладает имуществом частное учреждение? </w:t>
      </w:r>
    </w:p>
    <w:p w:rsidR="00AE169A" w:rsidRPr="00A42B78" w:rsidRDefault="00AE169A" w:rsidP="00151D6E">
      <w:pPr>
        <w:spacing w:after="0" w:line="240" w:lineRule="auto"/>
        <w:jc w:val="center"/>
        <w:rPr>
          <w:rFonts w:ascii="Times New Roman" w:eastAsiaTheme="minorEastAsia" w:hAnsi="Times New Roman" w:cs="Times New Roman"/>
          <w:b/>
          <w:sz w:val="24"/>
          <w:szCs w:val="24"/>
          <w:lang w:eastAsia="ru-RU"/>
        </w:rPr>
      </w:pPr>
    </w:p>
    <w:p w:rsidR="00151D6E" w:rsidRPr="00A42B78" w:rsidRDefault="00151D6E" w:rsidP="00151D6E">
      <w:pPr>
        <w:spacing w:after="0" w:line="240" w:lineRule="auto"/>
        <w:jc w:val="center"/>
        <w:rPr>
          <w:rFonts w:ascii="Times New Roman" w:eastAsiaTheme="minorEastAsia" w:hAnsi="Times New Roman" w:cs="Times New Roman"/>
          <w:b/>
          <w:sz w:val="28"/>
          <w:szCs w:val="24"/>
          <w:lang w:eastAsia="ru-RU"/>
        </w:rPr>
      </w:pPr>
      <w:r w:rsidRPr="00A42B78">
        <w:rPr>
          <w:rFonts w:ascii="Times New Roman" w:eastAsiaTheme="minorEastAsia" w:hAnsi="Times New Roman" w:cs="Times New Roman"/>
          <w:b/>
          <w:sz w:val="28"/>
          <w:szCs w:val="24"/>
          <w:lang w:eastAsia="ru-RU"/>
        </w:rPr>
        <w:lastRenderedPageBreak/>
        <w:t>Задача №</w:t>
      </w:r>
      <w:r w:rsidR="006168BB" w:rsidRPr="00A42B78">
        <w:rPr>
          <w:rFonts w:ascii="Times New Roman" w:eastAsiaTheme="minorEastAsia" w:hAnsi="Times New Roman" w:cs="Times New Roman"/>
          <w:b/>
          <w:sz w:val="28"/>
          <w:szCs w:val="24"/>
          <w:lang w:eastAsia="ru-RU"/>
        </w:rPr>
        <w:t>4</w:t>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Pr="00A42B78">
        <w:rPr>
          <w:rFonts w:ascii="Times New Roman" w:eastAsiaTheme="minorEastAsia" w:hAnsi="Times New Roman" w:cs="Times New Roman"/>
          <w:b/>
          <w:sz w:val="28"/>
          <w:szCs w:val="24"/>
          <w:lang w:eastAsia="ru-RU"/>
        </w:rPr>
        <w:tab/>
      </w:r>
      <w:r w:rsidR="006168BB" w:rsidRPr="00A42B78">
        <w:rPr>
          <w:rFonts w:ascii="Times New Roman" w:eastAsiaTheme="minorEastAsia" w:hAnsi="Times New Roman" w:cs="Times New Roman"/>
          <w:b/>
          <w:sz w:val="28"/>
          <w:szCs w:val="24"/>
          <w:lang w:eastAsia="ru-RU"/>
        </w:rPr>
        <w:t>20</w:t>
      </w:r>
      <w:r w:rsidRPr="00A42B78">
        <w:rPr>
          <w:rFonts w:ascii="Times New Roman" w:eastAsiaTheme="minorEastAsia" w:hAnsi="Times New Roman" w:cs="Times New Roman"/>
          <w:b/>
          <w:sz w:val="28"/>
          <w:szCs w:val="24"/>
          <w:lang w:eastAsia="ru-RU"/>
        </w:rPr>
        <w:t xml:space="preserve"> баллов</w:t>
      </w:r>
    </w:p>
    <w:p w:rsidR="00151D6E" w:rsidRPr="00A42B78" w:rsidRDefault="00151D6E" w:rsidP="00151D6E">
      <w:pPr>
        <w:spacing w:after="0" w:line="240" w:lineRule="auto"/>
        <w:ind w:firstLine="567"/>
        <w:rPr>
          <w:rFonts w:ascii="Times New Roman" w:eastAsia="Calibri" w:hAnsi="Times New Roman" w:cs="Times New Roman"/>
          <w:sz w:val="24"/>
          <w:szCs w:val="24"/>
        </w:rPr>
      </w:pPr>
    </w:p>
    <w:p w:rsidR="00BC0AC6" w:rsidRPr="001A1C25" w:rsidRDefault="00A42B78" w:rsidP="00BC0AC6">
      <w:pPr>
        <w:spacing w:after="0" w:line="240" w:lineRule="auto"/>
        <w:jc w:val="both"/>
        <w:rPr>
          <w:rFonts w:ascii="Times New Roman" w:eastAsia="Calibri" w:hAnsi="Times New Roman" w:cs="Times New Roman"/>
          <w:sz w:val="24"/>
          <w:szCs w:val="24"/>
        </w:rPr>
      </w:pPr>
      <w:r w:rsidRPr="00DD4483">
        <w:rPr>
          <w:rFonts w:ascii="Times New Roman" w:eastAsia="Calibri" w:hAnsi="Times New Roman" w:cs="Times New Roman"/>
          <w:sz w:val="24"/>
          <w:szCs w:val="24"/>
        </w:rPr>
        <w:t xml:space="preserve">     </w:t>
      </w:r>
      <w:r w:rsidR="00BC0AC6" w:rsidRPr="001A1C25">
        <w:rPr>
          <w:rFonts w:ascii="Times New Roman" w:eastAsia="Calibri" w:hAnsi="Times New Roman" w:cs="Times New Roman"/>
          <w:sz w:val="24"/>
          <w:szCs w:val="24"/>
        </w:rPr>
        <w:t>21 июня 2021 г. гражданин Мусин обратился в суд с иском к СК «Руан» о взыскании суммы восстановительного ремонта в размере 50 000 т., расходов по возмещению услуг эксперта 10 000 т., неустойки в размере 26 000 т., штрафа, расходов на представителя в размере 7 000 т., расходов за оформление доверенности 5 000 т.</w:t>
      </w:r>
    </w:p>
    <w:p w:rsidR="00BC0AC6" w:rsidRPr="001A1C25" w:rsidRDefault="00BC0AC6" w:rsidP="00BC0AC6">
      <w:pPr>
        <w:spacing w:after="0" w:line="240" w:lineRule="auto"/>
        <w:jc w:val="both"/>
        <w:rPr>
          <w:rFonts w:ascii="Times New Roman" w:eastAsia="Calibri" w:hAnsi="Times New Roman" w:cs="Times New Roman"/>
          <w:sz w:val="24"/>
          <w:szCs w:val="24"/>
        </w:rPr>
      </w:pPr>
      <w:r w:rsidRPr="001A1C25">
        <w:rPr>
          <w:rFonts w:ascii="Times New Roman" w:eastAsia="Calibri" w:hAnsi="Times New Roman" w:cs="Times New Roman"/>
          <w:sz w:val="24"/>
          <w:szCs w:val="24"/>
        </w:rPr>
        <w:t xml:space="preserve">В обоснование заявленных требований указано, что 8 декабря 2020 г. 17 часов 20 минут произошло дорожно-транспортное происшествие с участием автомобиля «Мазда» истца и автомобиля «Опель» под управлением Тухватуллина, в результате чего автомобилю истца причинены механические повреждения. Виновником в дорожно-транспортном происшествии признан водитель Тухватуллина. Риск гражданской ответственности виновника ДТП Тухватуллина застрахован в СК «Итиль» срок действия до 27 декабря 2021 г., риск гражданской ответственности потерпевшего Мусина застрахован в СК «Руан», срок действия договора до 25 декабря 2021 года. Истец обратился к эксперту. По итогам отчета сумма восстановительного ремонта автомашины истца составила с учетом износа 50 000 т., за услуги эксперта истец заплатил 10000 т. </w:t>
      </w:r>
    </w:p>
    <w:p w:rsidR="00BC0AC6" w:rsidRPr="001A1C25" w:rsidRDefault="00BC0AC6" w:rsidP="00BC0AC6">
      <w:pPr>
        <w:spacing w:after="0" w:line="240" w:lineRule="auto"/>
        <w:jc w:val="both"/>
        <w:rPr>
          <w:rFonts w:ascii="Times New Roman" w:eastAsia="Calibri" w:hAnsi="Times New Roman" w:cs="Times New Roman"/>
          <w:sz w:val="24"/>
          <w:szCs w:val="24"/>
        </w:rPr>
      </w:pPr>
      <w:r w:rsidRPr="001A1C25">
        <w:rPr>
          <w:rFonts w:ascii="Times New Roman" w:eastAsia="Calibri" w:hAnsi="Times New Roman" w:cs="Times New Roman"/>
          <w:sz w:val="24"/>
          <w:szCs w:val="24"/>
        </w:rPr>
        <w:t>5 мая 2021 г. истец с целью урегулирования спора обратился к страховщику за выплатой страхового возмещения, однако ответа от страховой компании не получил.</w:t>
      </w:r>
    </w:p>
    <w:p w:rsidR="00BC0AC6" w:rsidRPr="001A1C25" w:rsidRDefault="00BC0AC6" w:rsidP="00BC0AC6">
      <w:pPr>
        <w:spacing w:after="0" w:line="240" w:lineRule="auto"/>
        <w:jc w:val="both"/>
        <w:rPr>
          <w:rFonts w:ascii="Times New Roman" w:eastAsia="Calibri" w:hAnsi="Times New Roman" w:cs="Times New Roman"/>
          <w:sz w:val="24"/>
          <w:szCs w:val="24"/>
        </w:rPr>
      </w:pPr>
      <w:r w:rsidRPr="001A1C25">
        <w:rPr>
          <w:rFonts w:ascii="Times New Roman" w:eastAsia="Calibri" w:hAnsi="Times New Roman" w:cs="Times New Roman"/>
          <w:sz w:val="24"/>
          <w:szCs w:val="24"/>
        </w:rPr>
        <w:t xml:space="preserve">В связи с отказом ответчика выплатить истцу добровольно страховое возмещение, он был вынужден обратиться с заявлением в суд за защитой своих прав и законных интересов. Представитель СК «Руан» Ахметова иск не признала, указав, что истцом при направлении претензии не представлены необходимые документы и просила, в случае удовлетворения исковых требований, снизить размер неустойки и сумму расходов на представителя, как заявленные чрезмерно завышенными. </w:t>
      </w:r>
    </w:p>
    <w:p w:rsidR="00BC0AC6" w:rsidRPr="001A1C25" w:rsidRDefault="00BC0AC6" w:rsidP="00BC0AC6">
      <w:pPr>
        <w:spacing w:after="0" w:line="240" w:lineRule="auto"/>
        <w:jc w:val="both"/>
        <w:rPr>
          <w:rFonts w:ascii="Times New Roman" w:eastAsia="Calibri" w:hAnsi="Times New Roman" w:cs="Times New Roman"/>
          <w:sz w:val="24"/>
          <w:szCs w:val="24"/>
        </w:rPr>
      </w:pPr>
      <w:r w:rsidRPr="001A1C25">
        <w:rPr>
          <w:rFonts w:ascii="Times New Roman" w:eastAsia="Calibri" w:hAnsi="Times New Roman" w:cs="Times New Roman"/>
          <w:sz w:val="24"/>
          <w:szCs w:val="24"/>
        </w:rPr>
        <w:t>Обстоятельства ДТП сторонами не оспаривались. Факт причинения вреда имуществу потерпевшего Мусина. в результате ДТП, т.е. наличие страхового случая подтвержден документально (извещением о дорожно-транспортном происшествии от 8 декабря 2020 г.).</w:t>
      </w:r>
    </w:p>
    <w:p w:rsidR="00BC0AC6" w:rsidRPr="001A1C25" w:rsidRDefault="00BC0AC6" w:rsidP="00BC0AC6">
      <w:pPr>
        <w:spacing w:after="0" w:line="240" w:lineRule="auto"/>
        <w:jc w:val="both"/>
        <w:rPr>
          <w:rFonts w:ascii="Times New Roman" w:eastAsia="Calibri" w:hAnsi="Times New Roman" w:cs="Times New Roman"/>
          <w:sz w:val="24"/>
          <w:szCs w:val="24"/>
        </w:rPr>
      </w:pPr>
      <w:r w:rsidRPr="001A1C25">
        <w:rPr>
          <w:rFonts w:ascii="Times New Roman" w:eastAsia="Calibri" w:hAnsi="Times New Roman" w:cs="Times New Roman"/>
          <w:sz w:val="24"/>
          <w:szCs w:val="24"/>
        </w:rPr>
        <w:t>Суд выяснил, что истец Мусин исполнил возложенные на него законом «Об обязательном страховании гражданской ответственности владельцев транспортных средств» обязанности, обратившись в страховую компанию, сообщив о ДТП, предоставил необходимые документы, известил об осмотре автомобиля независимым экспертом.</w:t>
      </w:r>
    </w:p>
    <w:p w:rsidR="00BC0AC6" w:rsidRPr="001A1C25" w:rsidRDefault="00BC0AC6" w:rsidP="00BC0AC6">
      <w:pPr>
        <w:spacing w:after="0" w:line="240" w:lineRule="auto"/>
        <w:jc w:val="both"/>
        <w:rPr>
          <w:rFonts w:ascii="Times New Roman" w:eastAsia="Calibri" w:hAnsi="Times New Roman" w:cs="Times New Roman"/>
          <w:sz w:val="24"/>
          <w:szCs w:val="24"/>
        </w:rPr>
      </w:pPr>
      <w:r w:rsidRPr="001A1C25">
        <w:rPr>
          <w:rFonts w:ascii="Times New Roman" w:eastAsia="Calibri" w:hAnsi="Times New Roman" w:cs="Times New Roman"/>
          <w:sz w:val="24"/>
          <w:szCs w:val="24"/>
        </w:rPr>
        <w:t>Учитывая характер нарушения ответчиком своего обязательства, степень его вины, суд пришел к выводу, что заявленная истцом неустойка за просрочку исполнения обязательства по выплате страхового возмещения является несоразмерной последствиям нарушенного права истца и считает необходимым снизить до 16 500 т.</w:t>
      </w:r>
    </w:p>
    <w:p w:rsidR="00BC0AC6" w:rsidRPr="001A1C25" w:rsidRDefault="00BC0AC6" w:rsidP="00BC0AC6">
      <w:pPr>
        <w:spacing w:after="0" w:line="240" w:lineRule="auto"/>
        <w:jc w:val="both"/>
        <w:rPr>
          <w:rFonts w:ascii="Times New Roman" w:eastAsia="Calibri" w:hAnsi="Times New Roman" w:cs="Times New Roman"/>
          <w:sz w:val="24"/>
          <w:szCs w:val="24"/>
        </w:rPr>
      </w:pPr>
      <w:r w:rsidRPr="001A1C25">
        <w:rPr>
          <w:rFonts w:ascii="Times New Roman" w:eastAsia="Calibri" w:hAnsi="Times New Roman" w:cs="Times New Roman"/>
          <w:sz w:val="24"/>
          <w:szCs w:val="24"/>
        </w:rPr>
        <w:t>Согласно договору об оказании юридических услуг от 15 декабря 2021 г. Мусин понес расходы по оплате юридических услуг в размере 7 000 руб., что подтверждалось соответствующей квитанцией на указанную сумму.</w:t>
      </w:r>
    </w:p>
    <w:p w:rsidR="00BC0AC6" w:rsidRPr="001A1C25" w:rsidRDefault="00BC0AC6" w:rsidP="00BC0AC6">
      <w:pPr>
        <w:spacing w:after="0" w:line="240" w:lineRule="auto"/>
        <w:jc w:val="both"/>
        <w:rPr>
          <w:rFonts w:ascii="Times New Roman" w:eastAsia="Calibri" w:hAnsi="Times New Roman" w:cs="Times New Roman"/>
          <w:sz w:val="24"/>
          <w:szCs w:val="24"/>
        </w:rPr>
      </w:pPr>
      <w:r w:rsidRPr="001A1C25">
        <w:rPr>
          <w:rFonts w:ascii="Times New Roman" w:eastAsia="Calibri" w:hAnsi="Times New Roman" w:cs="Times New Roman"/>
          <w:sz w:val="24"/>
          <w:szCs w:val="24"/>
        </w:rPr>
        <w:t xml:space="preserve">Суд удовлетворил иск Мусина частично. </w:t>
      </w:r>
    </w:p>
    <w:p w:rsidR="001A1C25" w:rsidRPr="00BD190A" w:rsidRDefault="001A1C25" w:rsidP="00BC0AC6">
      <w:pPr>
        <w:spacing w:after="0" w:line="240" w:lineRule="auto"/>
        <w:jc w:val="both"/>
        <w:rPr>
          <w:rFonts w:ascii="Times New Roman" w:eastAsia="Calibri" w:hAnsi="Times New Roman" w:cs="Times New Roman"/>
          <w:b/>
          <w:bCs/>
          <w:sz w:val="24"/>
          <w:szCs w:val="24"/>
        </w:rPr>
      </w:pPr>
    </w:p>
    <w:p w:rsidR="00BC0AC6" w:rsidRPr="00BD190A" w:rsidRDefault="00BC0AC6" w:rsidP="00BC0AC6">
      <w:pPr>
        <w:spacing w:after="0" w:line="240" w:lineRule="auto"/>
        <w:jc w:val="both"/>
        <w:rPr>
          <w:rFonts w:ascii="Times New Roman" w:eastAsia="Calibri" w:hAnsi="Times New Roman" w:cs="Times New Roman"/>
          <w:b/>
          <w:bCs/>
          <w:sz w:val="24"/>
          <w:szCs w:val="24"/>
        </w:rPr>
      </w:pPr>
      <w:r w:rsidRPr="001A1C25">
        <w:rPr>
          <w:rFonts w:ascii="Times New Roman" w:eastAsia="Calibri" w:hAnsi="Times New Roman" w:cs="Times New Roman"/>
          <w:b/>
          <w:bCs/>
          <w:sz w:val="24"/>
          <w:szCs w:val="24"/>
        </w:rPr>
        <w:t>Вопросы:</w:t>
      </w:r>
    </w:p>
    <w:p w:rsidR="001A1C25" w:rsidRPr="00BD190A" w:rsidRDefault="001A1C25" w:rsidP="00BC0AC6">
      <w:pPr>
        <w:spacing w:after="0" w:line="240" w:lineRule="auto"/>
        <w:jc w:val="both"/>
        <w:rPr>
          <w:rFonts w:ascii="Times New Roman" w:eastAsia="Calibri" w:hAnsi="Times New Roman" w:cs="Times New Roman"/>
          <w:sz w:val="18"/>
          <w:szCs w:val="24"/>
        </w:rPr>
      </w:pPr>
    </w:p>
    <w:p w:rsidR="00BC0AC6" w:rsidRPr="001A1C25" w:rsidRDefault="00BC0AC6" w:rsidP="00BC0AC6">
      <w:pPr>
        <w:spacing w:after="0" w:line="240" w:lineRule="auto"/>
        <w:jc w:val="both"/>
        <w:rPr>
          <w:rFonts w:ascii="Times New Roman" w:eastAsia="Calibri" w:hAnsi="Times New Roman" w:cs="Times New Roman"/>
          <w:b/>
          <w:sz w:val="24"/>
          <w:szCs w:val="24"/>
        </w:rPr>
      </w:pPr>
      <w:r w:rsidRPr="001A1C25">
        <w:rPr>
          <w:rFonts w:ascii="Times New Roman" w:eastAsia="Calibri" w:hAnsi="Times New Roman" w:cs="Times New Roman"/>
          <w:b/>
          <w:sz w:val="24"/>
          <w:szCs w:val="24"/>
        </w:rPr>
        <w:t>1. Имел ли право потерпевший Мусин обратиться в свою страховую компанию за получением страховой выплаты?</w:t>
      </w:r>
    </w:p>
    <w:p w:rsidR="00BC0AC6" w:rsidRPr="001A1C25" w:rsidRDefault="00BC0AC6" w:rsidP="00BC0AC6">
      <w:pPr>
        <w:spacing w:after="0" w:line="240" w:lineRule="auto"/>
        <w:jc w:val="both"/>
        <w:rPr>
          <w:rFonts w:ascii="Times New Roman" w:eastAsia="Calibri" w:hAnsi="Times New Roman" w:cs="Times New Roman"/>
          <w:b/>
          <w:sz w:val="24"/>
          <w:szCs w:val="24"/>
        </w:rPr>
      </w:pPr>
      <w:r w:rsidRPr="001A1C25">
        <w:rPr>
          <w:rFonts w:ascii="Times New Roman" w:eastAsia="Calibri" w:hAnsi="Times New Roman" w:cs="Times New Roman"/>
          <w:b/>
          <w:sz w:val="24"/>
          <w:szCs w:val="24"/>
        </w:rPr>
        <w:t>2. На каком основании в данном случае возникло представительство?</w:t>
      </w:r>
    </w:p>
    <w:p w:rsidR="00BC0AC6" w:rsidRPr="001A1C25" w:rsidRDefault="00BC0AC6" w:rsidP="00BC0AC6">
      <w:pPr>
        <w:spacing w:after="0" w:line="240" w:lineRule="auto"/>
        <w:jc w:val="both"/>
        <w:rPr>
          <w:rFonts w:ascii="Times New Roman" w:eastAsia="Calibri" w:hAnsi="Times New Roman" w:cs="Times New Roman"/>
          <w:b/>
          <w:sz w:val="24"/>
          <w:szCs w:val="24"/>
        </w:rPr>
      </w:pPr>
      <w:r w:rsidRPr="001A1C25">
        <w:rPr>
          <w:rFonts w:ascii="Times New Roman" w:eastAsia="Calibri" w:hAnsi="Times New Roman" w:cs="Times New Roman"/>
          <w:b/>
          <w:sz w:val="24"/>
          <w:szCs w:val="24"/>
        </w:rPr>
        <w:t xml:space="preserve">3. Вправе ли был суд уменьшить размер неустойки за нарушение исполнения обязательства страховщиком? </w:t>
      </w:r>
    </w:p>
    <w:p w:rsidR="00BC0AC6" w:rsidRPr="001A1C25" w:rsidRDefault="00BC0AC6" w:rsidP="00BC0AC6">
      <w:pPr>
        <w:spacing w:after="0" w:line="240" w:lineRule="auto"/>
        <w:jc w:val="both"/>
        <w:rPr>
          <w:rFonts w:ascii="Times New Roman" w:eastAsia="Calibri" w:hAnsi="Times New Roman" w:cs="Times New Roman"/>
          <w:b/>
          <w:sz w:val="24"/>
          <w:szCs w:val="24"/>
        </w:rPr>
      </w:pPr>
      <w:r w:rsidRPr="001A1C25">
        <w:rPr>
          <w:rFonts w:ascii="Times New Roman" w:eastAsia="Calibri" w:hAnsi="Times New Roman" w:cs="Times New Roman"/>
          <w:b/>
          <w:sz w:val="24"/>
          <w:szCs w:val="24"/>
        </w:rPr>
        <w:t>4. Какую ответственность несет лицо за причинение вреда согласно ГК РК?</w:t>
      </w:r>
    </w:p>
    <w:p w:rsidR="006168BB" w:rsidRPr="00DD4483" w:rsidRDefault="006168BB" w:rsidP="00BC0AC6">
      <w:pPr>
        <w:spacing w:after="0"/>
        <w:jc w:val="both"/>
        <w:rPr>
          <w:rFonts w:ascii="Times New Roman" w:eastAsia="Calibri" w:hAnsi="Times New Roman" w:cs="Times New Roman"/>
          <w:sz w:val="24"/>
          <w:szCs w:val="24"/>
        </w:rPr>
      </w:pPr>
    </w:p>
    <w:sectPr w:rsidR="006168BB" w:rsidRPr="00DD4483" w:rsidSect="00664BF4">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B5196"/>
    <w:multiLevelType w:val="hybridMultilevel"/>
    <w:tmpl w:val="7D7A26E2"/>
    <w:lvl w:ilvl="0" w:tplc="2F308B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AF73C7C"/>
    <w:multiLevelType w:val="hybridMultilevel"/>
    <w:tmpl w:val="35A8BC14"/>
    <w:lvl w:ilvl="0" w:tplc="D624B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113058"/>
    <w:multiLevelType w:val="hybridMultilevel"/>
    <w:tmpl w:val="32FC7C5A"/>
    <w:lvl w:ilvl="0" w:tplc="D83C1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08227D"/>
    <w:multiLevelType w:val="hybridMultilevel"/>
    <w:tmpl w:val="1AA0E22E"/>
    <w:lvl w:ilvl="0" w:tplc="278A50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0C7739"/>
    <w:multiLevelType w:val="hybridMultilevel"/>
    <w:tmpl w:val="AFA01E86"/>
    <w:lvl w:ilvl="0" w:tplc="6A06D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164706"/>
    <w:multiLevelType w:val="hybridMultilevel"/>
    <w:tmpl w:val="F4F27236"/>
    <w:lvl w:ilvl="0" w:tplc="65166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4637D8D"/>
    <w:multiLevelType w:val="hybridMultilevel"/>
    <w:tmpl w:val="3B6041D6"/>
    <w:lvl w:ilvl="0" w:tplc="37841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8BC7904"/>
    <w:multiLevelType w:val="hybridMultilevel"/>
    <w:tmpl w:val="7100AE0C"/>
    <w:lvl w:ilvl="0" w:tplc="3AB46D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71AD4A86"/>
    <w:multiLevelType w:val="hybridMultilevel"/>
    <w:tmpl w:val="2B72143A"/>
    <w:lvl w:ilvl="0" w:tplc="26F60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7FF3567"/>
    <w:multiLevelType w:val="hybridMultilevel"/>
    <w:tmpl w:val="7B7A68D2"/>
    <w:lvl w:ilvl="0" w:tplc="352AFA3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7B374F1C"/>
    <w:multiLevelType w:val="hybridMultilevel"/>
    <w:tmpl w:val="F5FA2D34"/>
    <w:lvl w:ilvl="0" w:tplc="24C4F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0"/>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D8"/>
    <w:rsid w:val="00017827"/>
    <w:rsid w:val="000577B1"/>
    <w:rsid w:val="000701AB"/>
    <w:rsid w:val="000B5C72"/>
    <w:rsid w:val="000C680D"/>
    <w:rsid w:val="00100707"/>
    <w:rsid w:val="00103AF1"/>
    <w:rsid w:val="00151D6E"/>
    <w:rsid w:val="00193283"/>
    <w:rsid w:val="00194202"/>
    <w:rsid w:val="001A1C25"/>
    <w:rsid w:val="001A5243"/>
    <w:rsid w:val="001B3D08"/>
    <w:rsid w:val="001B6E4F"/>
    <w:rsid w:val="00205301"/>
    <w:rsid w:val="00232320"/>
    <w:rsid w:val="002511AF"/>
    <w:rsid w:val="002B7119"/>
    <w:rsid w:val="002F2F2F"/>
    <w:rsid w:val="002F693E"/>
    <w:rsid w:val="00304117"/>
    <w:rsid w:val="003A0BFF"/>
    <w:rsid w:val="00431DDD"/>
    <w:rsid w:val="0043763B"/>
    <w:rsid w:val="0045601E"/>
    <w:rsid w:val="00463467"/>
    <w:rsid w:val="004A3DE9"/>
    <w:rsid w:val="004F7FD5"/>
    <w:rsid w:val="00502D8E"/>
    <w:rsid w:val="00502E56"/>
    <w:rsid w:val="00513EF2"/>
    <w:rsid w:val="00517925"/>
    <w:rsid w:val="00533E29"/>
    <w:rsid w:val="00544D9E"/>
    <w:rsid w:val="00564CF8"/>
    <w:rsid w:val="00585AD8"/>
    <w:rsid w:val="005A5845"/>
    <w:rsid w:val="005D49AD"/>
    <w:rsid w:val="005E4D03"/>
    <w:rsid w:val="005F6FD6"/>
    <w:rsid w:val="006168BB"/>
    <w:rsid w:val="00664BF4"/>
    <w:rsid w:val="00684EC0"/>
    <w:rsid w:val="006D5001"/>
    <w:rsid w:val="006F7392"/>
    <w:rsid w:val="00711C64"/>
    <w:rsid w:val="00734AED"/>
    <w:rsid w:val="00740E2A"/>
    <w:rsid w:val="00770B91"/>
    <w:rsid w:val="0078455A"/>
    <w:rsid w:val="00811127"/>
    <w:rsid w:val="008E1EDE"/>
    <w:rsid w:val="00907A65"/>
    <w:rsid w:val="00940031"/>
    <w:rsid w:val="009671B3"/>
    <w:rsid w:val="009832D7"/>
    <w:rsid w:val="009E2A96"/>
    <w:rsid w:val="009F14A7"/>
    <w:rsid w:val="009F6DDD"/>
    <w:rsid w:val="00A42B78"/>
    <w:rsid w:val="00A72337"/>
    <w:rsid w:val="00A7381A"/>
    <w:rsid w:val="00AE169A"/>
    <w:rsid w:val="00B0763E"/>
    <w:rsid w:val="00B14C99"/>
    <w:rsid w:val="00B84AAA"/>
    <w:rsid w:val="00BA7468"/>
    <w:rsid w:val="00BC0AC6"/>
    <w:rsid w:val="00BD190A"/>
    <w:rsid w:val="00BF0280"/>
    <w:rsid w:val="00C03B73"/>
    <w:rsid w:val="00C218E2"/>
    <w:rsid w:val="00CD6ACC"/>
    <w:rsid w:val="00D0307C"/>
    <w:rsid w:val="00D62A07"/>
    <w:rsid w:val="00D71661"/>
    <w:rsid w:val="00DD3C3C"/>
    <w:rsid w:val="00DD4483"/>
    <w:rsid w:val="00DE49A9"/>
    <w:rsid w:val="00E42E69"/>
    <w:rsid w:val="00E67CA9"/>
    <w:rsid w:val="00E70C4E"/>
    <w:rsid w:val="00EA3D5F"/>
    <w:rsid w:val="00EC0354"/>
    <w:rsid w:val="00F2216C"/>
    <w:rsid w:val="00F23874"/>
    <w:rsid w:val="00F538FC"/>
    <w:rsid w:val="00FF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AAA"/>
    <w:rPr>
      <w:rFonts w:ascii="Tahoma" w:hAnsi="Tahoma" w:cs="Tahoma"/>
      <w:sz w:val="16"/>
      <w:szCs w:val="16"/>
    </w:rPr>
  </w:style>
  <w:style w:type="paragraph" w:styleId="a5">
    <w:name w:val="List Paragraph"/>
    <w:basedOn w:val="a"/>
    <w:uiPriority w:val="34"/>
    <w:qFormat/>
    <w:rsid w:val="00664BF4"/>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AAA"/>
    <w:rPr>
      <w:rFonts w:ascii="Tahoma" w:hAnsi="Tahoma" w:cs="Tahoma"/>
      <w:sz w:val="16"/>
      <w:szCs w:val="16"/>
    </w:rPr>
  </w:style>
  <w:style w:type="paragraph" w:styleId="a5">
    <w:name w:val="List Paragraph"/>
    <w:basedOn w:val="a"/>
    <w:uiPriority w:val="34"/>
    <w:qFormat/>
    <w:rsid w:val="00664BF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B36BC-8CDD-40B3-9378-BA24E7AE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Pages>
  <Words>2457</Words>
  <Characters>14011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bora</cp:lastModifiedBy>
  <cp:revision>33</cp:revision>
  <dcterms:created xsi:type="dcterms:W3CDTF">2020-02-26T05:38:00Z</dcterms:created>
  <dcterms:modified xsi:type="dcterms:W3CDTF">2023-06-21T04:29:00Z</dcterms:modified>
</cp:coreProperties>
</file>